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
        <w:gridCol w:w="769"/>
        <w:gridCol w:w="87"/>
        <w:gridCol w:w="80"/>
        <w:gridCol w:w="13102"/>
        <w:gridCol w:w="856"/>
        <w:gridCol w:w="132"/>
      </w:tblGrid>
      <w:tr w:rsidR="00474C2D" w:rsidRPr="00302645" w14:paraId="1A5F8A34" w14:textId="77777777" w:rsidTr="00474C2D">
        <w:trPr>
          <w:gridAfter w:val="1"/>
          <w:wAfter w:w="132" w:type="dxa"/>
          <w:jc w:val="center"/>
        </w:trPr>
        <w:tc>
          <w:tcPr>
            <w:tcW w:w="993" w:type="dxa"/>
            <w:gridSpan w:val="3"/>
            <w:shd w:val="clear" w:color="auto" w:fill="FFFFFF" w:themeFill="background1"/>
            <w:vAlign w:val="center"/>
          </w:tcPr>
          <w:p w14:paraId="1E6E727C" w14:textId="6A7BFE7D" w:rsidR="00474C2D" w:rsidRPr="00302645" w:rsidRDefault="00474C2D" w:rsidP="001C360F">
            <w:pPr>
              <w:jc w:val="center"/>
              <w:rPr>
                <w:rFonts w:ascii="Arial" w:hAnsi="Arial" w:cs="Arial"/>
                <w:noProof/>
                <w:sz w:val="12"/>
              </w:rPr>
            </w:pPr>
            <w:r w:rsidRPr="00302645">
              <w:rPr>
                <w:rFonts w:ascii="Arial" w:hAnsi="Arial" w:cs="Arial"/>
                <w:noProof/>
                <w:sz w:val="12"/>
                <w:lang w:eastAsia="en-GB"/>
              </w:rPr>
              <w:drawing>
                <wp:inline distT="0" distB="0" distL="0" distR="0" wp14:anchorId="31DEE01F" wp14:editId="5A4DD504">
                  <wp:extent cx="438723" cy="4387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nnington.png"/>
                          <pic:cNvPicPr/>
                        </pic:nvPicPr>
                        <pic:blipFill>
                          <a:blip r:embed="rId5">
                            <a:extLst>
                              <a:ext uri="{28A0092B-C50C-407E-A947-70E740481C1C}">
                                <a14:useLocalDpi xmlns:a14="http://schemas.microsoft.com/office/drawing/2010/main" val="0"/>
                              </a:ext>
                            </a:extLst>
                          </a:blip>
                          <a:stretch>
                            <a:fillRect/>
                          </a:stretch>
                        </pic:blipFill>
                        <pic:spPr>
                          <a:xfrm>
                            <a:off x="0" y="0"/>
                            <a:ext cx="438723" cy="438723"/>
                          </a:xfrm>
                          <a:prstGeom prst="rect">
                            <a:avLst/>
                          </a:prstGeom>
                        </pic:spPr>
                      </pic:pic>
                    </a:graphicData>
                  </a:graphic>
                </wp:inline>
              </w:drawing>
            </w:r>
          </w:p>
        </w:tc>
        <w:tc>
          <w:tcPr>
            <w:tcW w:w="13182" w:type="dxa"/>
            <w:gridSpan w:val="2"/>
            <w:shd w:val="clear" w:color="auto" w:fill="FFFFFF" w:themeFill="background1"/>
          </w:tcPr>
          <w:p w14:paraId="1B1E67C9" w14:textId="77777777" w:rsidR="00474C2D" w:rsidRDefault="00474C2D" w:rsidP="00302645">
            <w:pPr>
              <w:jc w:val="center"/>
              <w:rPr>
                <w:rFonts w:ascii="Arial" w:hAnsi="Arial" w:cs="Arial"/>
                <w:b/>
                <w:color w:val="243F8E"/>
                <w:sz w:val="52"/>
                <w:szCs w:val="52"/>
              </w:rPr>
            </w:pPr>
            <w:r w:rsidRPr="00302645">
              <w:rPr>
                <w:rFonts w:ascii="Arial" w:hAnsi="Arial" w:cs="Arial"/>
                <w:b/>
                <w:color w:val="243F8E"/>
                <w:sz w:val="52"/>
                <w:szCs w:val="52"/>
              </w:rPr>
              <w:t>September Opening Guide for Parents and Carers</w:t>
            </w:r>
          </w:p>
          <w:p w14:paraId="78803ACB" w14:textId="77777777" w:rsidR="001F3BFD" w:rsidRPr="001F3BFD" w:rsidRDefault="001F3BFD" w:rsidP="001F3BFD">
            <w:pPr>
              <w:jc w:val="center"/>
              <w:rPr>
                <w:rFonts w:ascii="Arial" w:hAnsi="Arial" w:cs="Arial"/>
                <w:b/>
                <w:color w:val="2F5496" w:themeColor="accent1" w:themeShade="BF"/>
                <w:u w:val="single"/>
              </w:rPr>
            </w:pPr>
            <w:r w:rsidRPr="001F3BFD">
              <w:rPr>
                <w:rFonts w:ascii="Arial" w:hAnsi="Arial" w:cs="Arial"/>
                <w:b/>
                <w:color w:val="2F5496" w:themeColor="accent1" w:themeShade="BF"/>
                <w:u w:val="single"/>
              </w:rPr>
              <w:t>PLEASE READ ALL OF THIS DOCUMENT THOROUGHLY BEFORE BRINGING YOUR CHILD INTO SCHOOL.</w:t>
            </w:r>
          </w:p>
          <w:p w14:paraId="6A5C8776" w14:textId="403F4816" w:rsidR="001F3BFD" w:rsidRPr="001F3BFD" w:rsidRDefault="001F3BFD" w:rsidP="001F3BFD">
            <w:pPr>
              <w:jc w:val="center"/>
              <w:rPr>
                <w:rFonts w:ascii="Arial" w:hAnsi="Arial" w:cs="Arial"/>
                <w:b/>
                <w:color w:val="2F5496" w:themeColor="accent1" w:themeShade="BF"/>
                <w:u w:val="single"/>
              </w:rPr>
            </w:pPr>
            <w:r w:rsidRPr="001F3BFD">
              <w:rPr>
                <w:rFonts w:ascii="Arial" w:hAnsi="Arial" w:cs="Arial"/>
                <w:b/>
                <w:color w:val="2F5496" w:themeColor="accent1" w:themeShade="BF"/>
                <w:u w:val="single"/>
              </w:rPr>
              <w:t>Thank you</w:t>
            </w:r>
          </w:p>
          <w:p w14:paraId="7AC5B4AC" w14:textId="77777777" w:rsidR="001F3BFD" w:rsidRPr="001F3BFD" w:rsidRDefault="001F3BFD" w:rsidP="001F3BFD">
            <w:pPr>
              <w:jc w:val="center"/>
              <w:rPr>
                <w:rFonts w:ascii="Arial" w:hAnsi="Arial" w:cs="Arial"/>
                <w:b/>
                <w:color w:val="2F5496" w:themeColor="accent1" w:themeShade="BF"/>
                <w:u w:val="single"/>
              </w:rPr>
            </w:pPr>
          </w:p>
          <w:p w14:paraId="7615D731" w14:textId="77777777" w:rsidR="001F3BFD" w:rsidRDefault="001F3BFD" w:rsidP="001F3BFD">
            <w:pPr>
              <w:ind w:left="360"/>
              <w:jc w:val="center"/>
              <w:rPr>
                <w:rFonts w:ascii="Arial" w:hAnsi="Arial" w:cs="Arial"/>
                <w:b/>
                <w:color w:val="2F5496" w:themeColor="accent1" w:themeShade="BF"/>
                <w:u w:val="single"/>
              </w:rPr>
            </w:pPr>
            <w:r w:rsidRPr="001F3BFD">
              <w:rPr>
                <w:rFonts w:ascii="Arial" w:hAnsi="Arial" w:cs="Arial"/>
                <w:b/>
                <w:color w:val="2F5496" w:themeColor="accent1" w:themeShade="BF"/>
                <w:u w:val="single"/>
              </w:rPr>
              <w:t>No one should enter the school premises if they are displaying symptoms of COVID-19</w:t>
            </w:r>
          </w:p>
          <w:p w14:paraId="7D070088" w14:textId="61BEF6FB" w:rsidR="009879E3" w:rsidRPr="001F3BFD" w:rsidRDefault="009879E3" w:rsidP="001F3BFD">
            <w:pPr>
              <w:ind w:left="360"/>
              <w:jc w:val="center"/>
              <w:rPr>
                <w:rFonts w:ascii="Arial" w:hAnsi="Arial" w:cs="Arial"/>
                <w:b/>
                <w:color w:val="2F5496" w:themeColor="accent1" w:themeShade="BF"/>
              </w:rPr>
            </w:pPr>
          </w:p>
        </w:tc>
        <w:tc>
          <w:tcPr>
            <w:tcW w:w="856" w:type="dxa"/>
            <w:shd w:val="clear" w:color="auto" w:fill="FFFFFF" w:themeFill="background1"/>
          </w:tcPr>
          <w:p w14:paraId="0E2AC8A1" w14:textId="2A288990" w:rsidR="00474C2D" w:rsidRPr="00302645" w:rsidRDefault="00474C2D" w:rsidP="001137BB">
            <w:pPr>
              <w:rPr>
                <w:rFonts w:ascii="Arial" w:hAnsi="Arial" w:cs="Arial"/>
                <w:b/>
                <w:color w:val="FFFFFF" w:themeColor="background1"/>
                <w:sz w:val="64"/>
                <w:szCs w:val="64"/>
              </w:rPr>
            </w:pPr>
            <w:r w:rsidRPr="00302645">
              <w:rPr>
                <w:rFonts w:ascii="Arial" w:hAnsi="Arial" w:cs="Arial"/>
                <w:b/>
                <w:noProof/>
                <w:color w:val="31897C"/>
                <w:sz w:val="64"/>
                <w:szCs w:val="64"/>
                <w:lang w:eastAsia="en-GB"/>
              </w:rPr>
              <w:drawing>
                <wp:anchor distT="0" distB="0" distL="114300" distR="114300" simplePos="0" relativeHeight="251661312" behindDoc="0" locked="0" layoutInCell="1" allowOverlap="1" wp14:anchorId="703210AF" wp14:editId="03370735">
                  <wp:simplePos x="0" y="0"/>
                  <wp:positionH relativeFrom="column">
                    <wp:posOffset>-9525</wp:posOffset>
                  </wp:positionH>
                  <wp:positionV relativeFrom="paragraph">
                    <wp:posOffset>47625</wp:posOffset>
                  </wp:positionV>
                  <wp:extent cx="476250" cy="394094"/>
                  <wp:effectExtent l="0" t="0" r="0" b="635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VERTICAL.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76250" cy="394094"/>
                          </a:xfrm>
                          <a:prstGeom prst="rect">
                            <a:avLst/>
                          </a:prstGeom>
                        </pic:spPr>
                      </pic:pic>
                    </a:graphicData>
                  </a:graphic>
                </wp:anchor>
              </w:drawing>
            </w:r>
          </w:p>
        </w:tc>
      </w:tr>
      <w:tr w:rsidR="007454D6" w:rsidRPr="00302645" w14:paraId="261C25F4" w14:textId="77777777" w:rsidTr="00B9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jc w:val="center"/>
        </w:trPr>
        <w:tc>
          <w:tcPr>
            <w:tcW w:w="993" w:type="dxa"/>
            <w:gridSpan w:val="3"/>
            <w:tcBorders>
              <w:top w:val="nil"/>
              <w:left w:val="nil"/>
              <w:bottom w:val="nil"/>
              <w:right w:val="nil"/>
            </w:tcBorders>
            <w:shd w:val="clear" w:color="auto" w:fill="243F8E"/>
            <w:vAlign w:val="center"/>
          </w:tcPr>
          <w:p w14:paraId="5E45ABD4" w14:textId="4E78F9F0" w:rsidR="007454D6" w:rsidRPr="00302645" w:rsidRDefault="007454D6" w:rsidP="00080BA6">
            <w:pPr>
              <w:ind w:left="109"/>
              <w:jc w:val="center"/>
              <w:rPr>
                <w:rFonts w:ascii="Arial" w:hAnsi="Arial" w:cs="Arial"/>
                <w:b/>
              </w:rPr>
            </w:pPr>
            <w:r w:rsidRPr="00302645">
              <w:rPr>
                <w:rFonts w:ascii="Arial" w:hAnsi="Arial" w:cs="Arial"/>
                <w:noProof/>
                <w:lang w:eastAsia="en-GB"/>
              </w:rPr>
              <w:drawing>
                <wp:inline distT="0" distB="0" distL="0" distR="0" wp14:anchorId="6F61F6AB" wp14:editId="1C40E24D">
                  <wp:extent cx="333156" cy="3340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573" t="14390" r="14389" b="14390"/>
                          <a:stretch/>
                        </pic:blipFill>
                        <pic:spPr bwMode="auto">
                          <a:xfrm>
                            <a:off x="0" y="0"/>
                            <a:ext cx="357380" cy="3582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38" w:type="dxa"/>
            <w:gridSpan w:val="3"/>
            <w:tcBorders>
              <w:top w:val="nil"/>
              <w:left w:val="nil"/>
              <w:bottom w:val="nil"/>
              <w:right w:val="nil"/>
            </w:tcBorders>
            <w:shd w:val="clear" w:color="auto" w:fill="2F5496" w:themeFill="accent1" w:themeFillShade="BF"/>
          </w:tcPr>
          <w:p w14:paraId="31DDD409" w14:textId="77777777" w:rsidR="007454D6" w:rsidRPr="00302645" w:rsidRDefault="007454D6" w:rsidP="00E50660">
            <w:pPr>
              <w:rPr>
                <w:rFonts w:ascii="Arial" w:hAnsi="Arial" w:cs="Arial"/>
                <w:b/>
              </w:rPr>
            </w:pPr>
            <w:r w:rsidRPr="00302645">
              <w:rPr>
                <w:rFonts w:ascii="Arial" w:hAnsi="Arial" w:cs="Arial"/>
                <w:b/>
                <w:color w:val="FFFFFF" w:themeColor="background1"/>
                <w:sz w:val="56"/>
              </w:rPr>
              <w:t>Social distancing</w:t>
            </w:r>
          </w:p>
        </w:tc>
      </w:tr>
      <w:tr w:rsidR="007454D6" w:rsidRPr="00302645" w14:paraId="143CA751" w14:textId="77777777" w:rsidTr="0085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jc w:val="center"/>
        </w:trPr>
        <w:tc>
          <w:tcPr>
            <w:tcW w:w="15031" w:type="dxa"/>
            <w:gridSpan w:val="6"/>
            <w:tcBorders>
              <w:top w:val="nil"/>
              <w:left w:val="nil"/>
              <w:bottom w:val="nil"/>
              <w:right w:val="nil"/>
            </w:tcBorders>
          </w:tcPr>
          <w:p w14:paraId="20E8BC76" w14:textId="2CF8ADB4" w:rsidR="007454D6" w:rsidRPr="00435792" w:rsidRDefault="007454D6" w:rsidP="007454D6">
            <w:pPr>
              <w:pStyle w:val="ListParagraph"/>
              <w:numPr>
                <w:ilvl w:val="0"/>
                <w:numId w:val="1"/>
              </w:numPr>
              <w:spacing w:before="240"/>
              <w:rPr>
                <w:rFonts w:ascii="Arial" w:hAnsi="Arial" w:cs="Arial"/>
                <w:sz w:val="20"/>
                <w:szCs w:val="20"/>
              </w:rPr>
            </w:pPr>
            <w:r w:rsidRPr="00435792">
              <w:rPr>
                <w:rFonts w:ascii="Arial" w:hAnsi="Arial" w:cs="Arial"/>
                <w:sz w:val="20"/>
                <w:szCs w:val="20"/>
              </w:rPr>
              <w:t>Each year group will be considered to be a ‘bubble’</w:t>
            </w:r>
            <w:r w:rsidR="00435792" w:rsidRPr="00435792">
              <w:rPr>
                <w:rFonts w:ascii="Arial" w:hAnsi="Arial" w:cs="Arial"/>
                <w:sz w:val="20"/>
                <w:szCs w:val="20"/>
              </w:rPr>
              <w:t xml:space="preserve">. In FS children will </w:t>
            </w:r>
            <w:r w:rsidR="00F674A1">
              <w:rPr>
                <w:rFonts w:ascii="Arial" w:hAnsi="Arial" w:cs="Arial"/>
                <w:sz w:val="20"/>
                <w:szCs w:val="20"/>
              </w:rPr>
              <w:t xml:space="preserve">together </w:t>
            </w:r>
            <w:r w:rsidR="00435792" w:rsidRPr="00435792">
              <w:rPr>
                <w:rFonts w:ascii="Arial" w:hAnsi="Arial" w:cs="Arial"/>
                <w:sz w:val="20"/>
                <w:szCs w:val="20"/>
              </w:rPr>
              <w:t xml:space="preserve">work as two classes within the provision. In KS1 </w:t>
            </w:r>
            <w:r w:rsidRPr="00435792">
              <w:rPr>
                <w:rFonts w:ascii="Arial" w:hAnsi="Arial" w:cs="Arial"/>
                <w:sz w:val="20"/>
                <w:szCs w:val="20"/>
              </w:rPr>
              <w:t>children will be mostly work in class sized groups</w:t>
            </w:r>
            <w:r w:rsidR="00435792" w:rsidRPr="00435792">
              <w:rPr>
                <w:rFonts w:ascii="Arial" w:hAnsi="Arial" w:cs="Arial"/>
                <w:sz w:val="20"/>
                <w:szCs w:val="20"/>
              </w:rPr>
              <w:t xml:space="preserve">. </w:t>
            </w:r>
            <w:r w:rsidRPr="00435792">
              <w:rPr>
                <w:rFonts w:ascii="Arial" w:hAnsi="Arial" w:cs="Arial"/>
                <w:sz w:val="20"/>
                <w:szCs w:val="20"/>
              </w:rPr>
              <w:t xml:space="preserve">Class groups may mix during some activities (e.g. during phonics lessons, when small group interventions take place etc) but will stay in their class groups for most lessons. </w:t>
            </w:r>
          </w:p>
          <w:p w14:paraId="1B92C4E6" w14:textId="77777777" w:rsidR="007454D6" w:rsidRPr="00435792" w:rsidRDefault="007454D6" w:rsidP="007454D6">
            <w:pPr>
              <w:pStyle w:val="ListParagraph"/>
              <w:numPr>
                <w:ilvl w:val="0"/>
                <w:numId w:val="1"/>
              </w:numPr>
              <w:rPr>
                <w:rFonts w:ascii="Arial" w:hAnsi="Arial" w:cs="Arial"/>
                <w:sz w:val="20"/>
                <w:szCs w:val="20"/>
              </w:rPr>
            </w:pPr>
            <w:r w:rsidRPr="00435792">
              <w:rPr>
                <w:rFonts w:ascii="Arial" w:hAnsi="Arial" w:cs="Arial"/>
                <w:sz w:val="20"/>
                <w:szCs w:val="20"/>
              </w:rPr>
              <w:t xml:space="preserve">Year groups will not mix and they will not play in the same areas, or have lunch together etc.  </w:t>
            </w:r>
          </w:p>
          <w:p w14:paraId="689870B6" w14:textId="77777777" w:rsidR="007454D6" w:rsidRPr="00435792" w:rsidRDefault="007454D6" w:rsidP="00454405">
            <w:pPr>
              <w:pStyle w:val="ListParagraph"/>
              <w:numPr>
                <w:ilvl w:val="0"/>
                <w:numId w:val="1"/>
              </w:numPr>
              <w:rPr>
                <w:rFonts w:ascii="Arial" w:hAnsi="Arial" w:cs="Arial"/>
                <w:sz w:val="20"/>
                <w:szCs w:val="20"/>
              </w:rPr>
            </w:pPr>
            <w:r w:rsidRPr="00435792">
              <w:rPr>
                <w:rFonts w:ascii="Arial" w:hAnsi="Arial" w:cs="Arial"/>
                <w:sz w:val="20"/>
                <w:szCs w:val="20"/>
              </w:rPr>
              <w:t>Children will not be expected to socially distance from each other when seated in classrooms as they will sit next to each other.  The bubbles approach means that different year groups will socially distance from each other.</w:t>
            </w:r>
          </w:p>
          <w:p w14:paraId="3B28E90F" w14:textId="01EEBC3A" w:rsidR="007454D6" w:rsidRPr="00435792" w:rsidRDefault="007454D6" w:rsidP="00454405">
            <w:pPr>
              <w:pStyle w:val="ListParagraph"/>
              <w:numPr>
                <w:ilvl w:val="0"/>
                <w:numId w:val="1"/>
              </w:numPr>
              <w:rPr>
                <w:rFonts w:ascii="Arial" w:hAnsi="Arial" w:cs="Arial"/>
                <w:sz w:val="20"/>
                <w:szCs w:val="20"/>
              </w:rPr>
            </w:pPr>
            <w:r w:rsidRPr="00435792">
              <w:rPr>
                <w:rFonts w:ascii="Arial" w:hAnsi="Arial" w:cs="Arial"/>
                <w:sz w:val="20"/>
                <w:szCs w:val="20"/>
              </w:rPr>
              <w:t>Adults will socially distance from children.  Adults will remain 2m away from children and each other whenever possible.  They may move to a 1m+ distance to support individuals but this will be for short periods of time only (i.e. less than 15 minutes at absolute maximum).  Adults will socially distance from other adults – meaning they will remain 2m away from each other at all times.</w:t>
            </w:r>
          </w:p>
          <w:p w14:paraId="58EB0285" w14:textId="77777777" w:rsidR="007454D6" w:rsidRPr="00435792" w:rsidRDefault="007454D6" w:rsidP="00435792">
            <w:pPr>
              <w:pStyle w:val="ListParagraph"/>
              <w:numPr>
                <w:ilvl w:val="0"/>
                <w:numId w:val="1"/>
              </w:numPr>
              <w:rPr>
                <w:rFonts w:ascii="Arial" w:hAnsi="Arial" w:cs="Arial"/>
                <w:sz w:val="20"/>
                <w:szCs w:val="20"/>
              </w:rPr>
            </w:pPr>
            <w:r w:rsidRPr="00435792">
              <w:rPr>
                <w:rFonts w:ascii="Arial" w:hAnsi="Arial" w:cs="Arial"/>
                <w:sz w:val="20"/>
                <w:szCs w:val="20"/>
              </w:rPr>
              <w:t>We are prevented from holding mass gatherings – this means there will be no assemblies or performances during the Autumn term (but we are already planning a different way to celebrate Christmas as a whole school!).</w:t>
            </w:r>
          </w:p>
          <w:p w14:paraId="757150C6" w14:textId="77777777" w:rsidR="00435792" w:rsidRPr="00435792" w:rsidRDefault="00435792" w:rsidP="00435792">
            <w:pPr>
              <w:pStyle w:val="ListParagraph"/>
              <w:numPr>
                <w:ilvl w:val="0"/>
                <w:numId w:val="1"/>
              </w:numPr>
              <w:rPr>
                <w:rFonts w:ascii="Arial" w:hAnsi="Arial" w:cs="Arial"/>
                <w:sz w:val="20"/>
                <w:szCs w:val="20"/>
              </w:rPr>
            </w:pPr>
            <w:r w:rsidRPr="00435792">
              <w:rPr>
                <w:rFonts w:ascii="Arial" w:hAnsi="Arial" w:cs="Arial"/>
                <w:sz w:val="20"/>
                <w:szCs w:val="20"/>
              </w:rPr>
              <w:t xml:space="preserve">We will not be able to hold parent workshops in the usual way but are planning alternative approaches. </w:t>
            </w:r>
          </w:p>
          <w:p w14:paraId="1B0FA9F4" w14:textId="77777777" w:rsidR="00435792" w:rsidRDefault="00435792" w:rsidP="00435792">
            <w:pPr>
              <w:pStyle w:val="ListParagraph"/>
              <w:numPr>
                <w:ilvl w:val="0"/>
                <w:numId w:val="1"/>
              </w:numPr>
              <w:rPr>
                <w:rFonts w:ascii="Arial" w:hAnsi="Arial" w:cs="Arial"/>
              </w:rPr>
            </w:pPr>
            <w:r w:rsidRPr="00435792">
              <w:rPr>
                <w:rFonts w:ascii="Arial" w:hAnsi="Arial" w:cs="Arial"/>
                <w:sz w:val="20"/>
                <w:szCs w:val="20"/>
              </w:rPr>
              <w:t>Parents evening will go ahead in the Autumn term.</w:t>
            </w:r>
            <w:r>
              <w:rPr>
                <w:rFonts w:ascii="Arial" w:hAnsi="Arial" w:cs="Arial"/>
              </w:rPr>
              <w:t xml:space="preserve"> </w:t>
            </w:r>
          </w:p>
          <w:p w14:paraId="2957469C" w14:textId="39F8DBA9" w:rsidR="009879E3" w:rsidRPr="00302645" w:rsidRDefault="009879E3" w:rsidP="00F674A1">
            <w:pPr>
              <w:pStyle w:val="ListParagraph"/>
              <w:ind w:left="360"/>
              <w:rPr>
                <w:rFonts w:ascii="Arial" w:hAnsi="Arial" w:cs="Arial"/>
              </w:rPr>
            </w:pPr>
          </w:p>
        </w:tc>
      </w:tr>
      <w:tr w:rsidR="007454D6" w:rsidRPr="00302645" w14:paraId="7236DAFD" w14:textId="77777777" w:rsidTr="00B9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jc w:val="center"/>
        </w:trPr>
        <w:tc>
          <w:tcPr>
            <w:tcW w:w="993" w:type="dxa"/>
            <w:gridSpan w:val="3"/>
            <w:tcBorders>
              <w:top w:val="nil"/>
              <w:left w:val="nil"/>
              <w:bottom w:val="nil"/>
              <w:right w:val="nil"/>
            </w:tcBorders>
            <w:shd w:val="clear" w:color="auto" w:fill="2F5496" w:themeFill="accent1" w:themeFillShade="BF"/>
            <w:vAlign w:val="center"/>
          </w:tcPr>
          <w:p w14:paraId="75EB7D54" w14:textId="77777777" w:rsidR="007454D6" w:rsidRPr="00302645" w:rsidRDefault="007454D6" w:rsidP="00454405">
            <w:pPr>
              <w:rPr>
                <w:rFonts w:ascii="Arial" w:hAnsi="Arial" w:cs="Arial"/>
              </w:rPr>
            </w:pPr>
            <w:r w:rsidRPr="00B901E1">
              <w:rPr>
                <w:rFonts w:ascii="Arial" w:hAnsi="Arial" w:cs="Arial"/>
                <w:noProof/>
                <w:shd w:val="clear" w:color="auto" w:fill="2F5496" w:themeFill="accent1" w:themeFillShade="BF"/>
                <w:lang w:eastAsia="en-GB"/>
              </w:rPr>
              <w:drawing>
                <wp:inline distT="0" distB="0" distL="0" distR="0" wp14:anchorId="00367845" wp14:editId="44B0AFCE">
                  <wp:extent cx="477002" cy="314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17341" b="16763"/>
                          <a:stretch/>
                        </pic:blipFill>
                        <pic:spPr bwMode="auto">
                          <a:xfrm>
                            <a:off x="0" y="0"/>
                            <a:ext cx="506852" cy="333995"/>
                          </a:xfrm>
                          <a:prstGeom prst="rect">
                            <a:avLst/>
                          </a:prstGeom>
                          <a:noFill/>
                          <a:ln>
                            <a:noFill/>
                          </a:ln>
                          <a:extLst>
                            <a:ext uri="{53640926-AAD7-44D8-BBD7-CCE9431645EC}">
                              <a14:shadowObscured xmlns:a14="http://schemas.microsoft.com/office/drawing/2010/main"/>
                            </a:ext>
                          </a:extLst>
                        </pic:spPr>
                      </pic:pic>
                    </a:graphicData>
                  </a:graphic>
                </wp:inline>
              </w:drawing>
            </w:r>
            <w:r w:rsidRPr="00302645">
              <w:rPr>
                <w:rFonts w:ascii="Arial" w:hAnsi="Arial" w:cs="Arial"/>
                <w:b/>
              </w:rPr>
              <w:t xml:space="preserve">     </w:t>
            </w:r>
          </w:p>
        </w:tc>
        <w:tc>
          <w:tcPr>
            <w:tcW w:w="14038" w:type="dxa"/>
            <w:gridSpan w:val="3"/>
            <w:tcBorders>
              <w:top w:val="nil"/>
              <w:left w:val="nil"/>
              <w:bottom w:val="nil"/>
              <w:right w:val="nil"/>
            </w:tcBorders>
            <w:shd w:val="clear" w:color="auto" w:fill="2F5496" w:themeFill="accent1" w:themeFillShade="BF"/>
          </w:tcPr>
          <w:p w14:paraId="6633F47A" w14:textId="77777777" w:rsidR="007454D6" w:rsidRPr="00302645" w:rsidRDefault="007454D6" w:rsidP="00454405">
            <w:pPr>
              <w:rPr>
                <w:rFonts w:ascii="Arial" w:hAnsi="Arial" w:cs="Arial"/>
              </w:rPr>
            </w:pPr>
            <w:r w:rsidRPr="00302645">
              <w:rPr>
                <w:rFonts w:ascii="Arial" w:hAnsi="Arial" w:cs="Arial"/>
                <w:b/>
                <w:color w:val="FFFFFF" w:themeColor="background1"/>
                <w:sz w:val="56"/>
              </w:rPr>
              <w:t>Teaching and learning</w:t>
            </w:r>
          </w:p>
        </w:tc>
      </w:tr>
      <w:tr w:rsidR="007454D6" w:rsidRPr="00302645" w14:paraId="4F45E71B" w14:textId="77777777" w:rsidTr="00435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jc w:val="center"/>
        </w:trPr>
        <w:tc>
          <w:tcPr>
            <w:tcW w:w="15031" w:type="dxa"/>
            <w:gridSpan w:val="6"/>
            <w:tcBorders>
              <w:top w:val="nil"/>
              <w:left w:val="nil"/>
              <w:bottom w:val="nil"/>
              <w:right w:val="nil"/>
            </w:tcBorders>
          </w:tcPr>
          <w:p w14:paraId="25F45896" w14:textId="77777777" w:rsidR="00B901E1" w:rsidRPr="001F3BFD" w:rsidRDefault="00B901E1" w:rsidP="00435792">
            <w:pPr>
              <w:ind w:left="-37"/>
              <w:rPr>
                <w:rFonts w:ascii="Arial" w:hAnsi="Arial" w:cs="Arial"/>
                <w:color w:val="0B0C0C"/>
                <w:sz w:val="20"/>
                <w:szCs w:val="20"/>
                <w:shd w:val="clear" w:color="auto" w:fill="FFFFFF"/>
              </w:rPr>
            </w:pPr>
            <w:r w:rsidRPr="001F3BFD">
              <w:rPr>
                <w:rFonts w:ascii="Arial" w:hAnsi="Arial" w:cs="Arial"/>
                <w:color w:val="0B0C0C"/>
                <w:sz w:val="20"/>
                <w:szCs w:val="20"/>
                <w:shd w:val="clear" w:color="auto" w:fill="FFFFFF"/>
              </w:rPr>
              <w:t xml:space="preserve">From September the curriculum will be delivered as usual, offering the full range of subjects and learning opportunities. </w:t>
            </w:r>
            <w:r w:rsidRPr="001F3BFD">
              <w:rPr>
                <w:rFonts w:ascii="Arial" w:hAnsi="Arial" w:cs="Arial"/>
                <w:color w:val="0B0C0C"/>
                <w:sz w:val="20"/>
                <w:szCs w:val="20"/>
                <w:shd w:val="clear" w:color="auto" w:fill="FFFFFF"/>
              </w:rPr>
              <w:br/>
            </w:r>
          </w:p>
          <w:p w14:paraId="2058D211" w14:textId="0AA6C67C" w:rsidR="00435792" w:rsidRPr="00435792" w:rsidRDefault="00B901E1" w:rsidP="00435792">
            <w:pPr>
              <w:rPr>
                <w:rFonts w:ascii="Arial" w:hAnsi="Arial" w:cs="Arial"/>
                <w:color w:val="0B0C0C"/>
                <w:sz w:val="20"/>
                <w:szCs w:val="20"/>
                <w:shd w:val="clear" w:color="auto" w:fill="FFFFFF"/>
              </w:rPr>
            </w:pPr>
            <w:r w:rsidRPr="00435792">
              <w:rPr>
                <w:rFonts w:ascii="Arial" w:hAnsi="Arial" w:cs="Arial"/>
                <w:color w:val="0B0C0C"/>
                <w:sz w:val="20"/>
                <w:szCs w:val="20"/>
                <w:u w:val="single"/>
                <w:shd w:val="clear" w:color="auto" w:fill="FFFFFF"/>
              </w:rPr>
              <w:t>Forest School:</w:t>
            </w:r>
            <w:r w:rsidRPr="00435792">
              <w:rPr>
                <w:rFonts w:ascii="Arial" w:hAnsi="Arial" w:cs="Arial"/>
                <w:color w:val="0B0C0C"/>
                <w:sz w:val="20"/>
                <w:szCs w:val="20"/>
                <w:shd w:val="clear" w:color="auto" w:fill="FFFFFF"/>
              </w:rPr>
              <w:t xml:space="preserve"> We have had to make some changes, notably that FS children will be doing </w:t>
            </w:r>
            <w:r w:rsidR="009879E3">
              <w:rPr>
                <w:rFonts w:ascii="Arial" w:hAnsi="Arial" w:cs="Arial"/>
                <w:color w:val="0B0C0C"/>
                <w:sz w:val="20"/>
                <w:szCs w:val="20"/>
                <w:shd w:val="clear" w:color="auto" w:fill="FFFFFF"/>
              </w:rPr>
              <w:t>f</w:t>
            </w:r>
            <w:r w:rsidRPr="00435792">
              <w:rPr>
                <w:rFonts w:ascii="Arial" w:hAnsi="Arial" w:cs="Arial"/>
                <w:color w:val="0B0C0C"/>
                <w:sz w:val="20"/>
                <w:szCs w:val="20"/>
                <w:shd w:val="clear" w:color="auto" w:fill="FFFFFF"/>
              </w:rPr>
              <w:t>orest school in the Autumn term and K</w:t>
            </w:r>
            <w:r w:rsidR="00435792" w:rsidRPr="00435792">
              <w:rPr>
                <w:rFonts w:ascii="Arial" w:hAnsi="Arial" w:cs="Arial"/>
                <w:color w:val="0B0C0C"/>
                <w:sz w:val="20"/>
                <w:szCs w:val="20"/>
                <w:shd w:val="clear" w:color="auto" w:fill="FFFFFF"/>
              </w:rPr>
              <w:t>S</w:t>
            </w:r>
            <w:r w:rsidRPr="00435792">
              <w:rPr>
                <w:rFonts w:ascii="Arial" w:hAnsi="Arial" w:cs="Arial"/>
                <w:color w:val="0B0C0C"/>
                <w:sz w:val="20"/>
                <w:szCs w:val="20"/>
                <w:shd w:val="clear" w:color="auto" w:fill="FFFFFF"/>
              </w:rPr>
              <w:t xml:space="preserve">1 in the </w:t>
            </w:r>
            <w:r w:rsidR="009879E3">
              <w:rPr>
                <w:rFonts w:ascii="Arial" w:hAnsi="Arial" w:cs="Arial"/>
                <w:color w:val="0B0C0C"/>
                <w:sz w:val="20"/>
                <w:szCs w:val="20"/>
                <w:shd w:val="clear" w:color="auto" w:fill="FFFFFF"/>
              </w:rPr>
              <w:t>s</w:t>
            </w:r>
            <w:r w:rsidRPr="00435792">
              <w:rPr>
                <w:rFonts w:ascii="Arial" w:hAnsi="Arial" w:cs="Arial"/>
                <w:color w:val="0B0C0C"/>
                <w:sz w:val="20"/>
                <w:szCs w:val="20"/>
                <w:shd w:val="clear" w:color="auto" w:fill="FFFFFF"/>
              </w:rPr>
              <w:t xml:space="preserve">pring / summer term. </w:t>
            </w:r>
          </w:p>
          <w:p w14:paraId="3970DFD3" w14:textId="0E081CF8" w:rsidR="00435792" w:rsidRPr="00435792" w:rsidRDefault="00B901E1" w:rsidP="00435792">
            <w:pPr>
              <w:rPr>
                <w:rFonts w:ascii="Arial" w:hAnsi="Arial" w:cs="Arial"/>
                <w:color w:val="0B0C0C"/>
                <w:sz w:val="20"/>
                <w:szCs w:val="20"/>
                <w:shd w:val="clear" w:color="auto" w:fill="FFFFFF"/>
              </w:rPr>
            </w:pPr>
            <w:r w:rsidRPr="00435792">
              <w:rPr>
                <w:rFonts w:ascii="Arial" w:hAnsi="Arial" w:cs="Arial"/>
                <w:color w:val="0B0C0C"/>
                <w:sz w:val="20"/>
                <w:szCs w:val="20"/>
                <w:u w:val="single"/>
                <w:shd w:val="clear" w:color="auto" w:fill="FFFFFF"/>
              </w:rPr>
              <w:t>PE:</w:t>
            </w:r>
            <w:r w:rsidRPr="00435792">
              <w:rPr>
                <w:rFonts w:ascii="Arial" w:hAnsi="Arial" w:cs="Arial"/>
                <w:color w:val="0B0C0C"/>
                <w:sz w:val="20"/>
                <w:szCs w:val="20"/>
                <w:shd w:val="clear" w:color="auto" w:fill="FFFFFF"/>
              </w:rPr>
              <w:t xml:space="preserve"> </w:t>
            </w:r>
            <w:r w:rsidRPr="00435792">
              <w:rPr>
                <w:rFonts w:ascii="Arial" w:hAnsi="Arial" w:cs="Arial"/>
                <w:color w:val="0B0C0C"/>
                <w:sz w:val="20"/>
                <w:szCs w:val="20"/>
              </w:rPr>
              <w:t xml:space="preserve">Pupils will be taught in their class groups. All sports equipment </w:t>
            </w:r>
            <w:r w:rsidR="009879E3">
              <w:rPr>
                <w:rFonts w:ascii="Arial" w:hAnsi="Arial" w:cs="Arial"/>
                <w:color w:val="0B0C0C"/>
                <w:sz w:val="20"/>
                <w:szCs w:val="20"/>
              </w:rPr>
              <w:t xml:space="preserve">will be </w:t>
            </w:r>
            <w:r w:rsidRPr="00435792">
              <w:rPr>
                <w:rFonts w:ascii="Arial" w:hAnsi="Arial" w:cs="Arial"/>
                <w:color w:val="0B0C0C"/>
                <w:sz w:val="20"/>
                <w:szCs w:val="20"/>
              </w:rPr>
              <w:t xml:space="preserve">thoroughly cleaned between each use. </w:t>
            </w:r>
            <w:r w:rsidR="009879E3">
              <w:rPr>
                <w:rFonts w:ascii="Arial" w:hAnsi="Arial" w:cs="Arial"/>
                <w:color w:val="0B0C0C"/>
                <w:sz w:val="20"/>
                <w:szCs w:val="20"/>
              </w:rPr>
              <w:t>Dance and gymnastics as well as o</w:t>
            </w:r>
            <w:r w:rsidRPr="00435792">
              <w:rPr>
                <w:rFonts w:ascii="Arial" w:eastAsia="Times New Roman" w:hAnsi="Arial" w:cs="Arial"/>
                <w:color w:val="0B0C0C"/>
                <w:sz w:val="20"/>
                <w:szCs w:val="20"/>
                <w:lang w:eastAsia="en-GB"/>
              </w:rPr>
              <w:t xml:space="preserve">utdoor sports </w:t>
            </w:r>
            <w:r w:rsidRPr="00435792">
              <w:rPr>
                <w:rFonts w:ascii="Arial" w:hAnsi="Arial" w:cs="Arial"/>
                <w:color w:val="0B0C0C"/>
                <w:sz w:val="20"/>
                <w:szCs w:val="20"/>
              </w:rPr>
              <w:t>will</w:t>
            </w:r>
            <w:r w:rsidRPr="00435792">
              <w:rPr>
                <w:rFonts w:ascii="Arial" w:eastAsia="Times New Roman" w:hAnsi="Arial" w:cs="Arial"/>
                <w:color w:val="0B0C0C"/>
                <w:sz w:val="20"/>
                <w:szCs w:val="20"/>
                <w:lang w:eastAsia="en-GB"/>
              </w:rPr>
              <w:t xml:space="preserve"> be prioritised where possible</w:t>
            </w:r>
            <w:r w:rsidRPr="00435792">
              <w:rPr>
                <w:rFonts w:ascii="Arial" w:hAnsi="Arial" w:cs="Arial"/>
                <w:color w:val="0B0C0C"/>
                <w:sz w:val="20"/>
                <w:szCs w:val="20"/>
              </w:rPr>
              <w:t xml:space="preserve">. </w:t>
            </w:r>
            <w:r w:rsidR="00435792" w:rsidRPr="00435792">
              <w:rPr>
                <w:rFonts w:ascii="Arial" w:hAnsi="Arial" w:cs="Arial"/>
                <w:i/>
                <w:color w:val="0B0C0C"/>
                <w:sz w:val="20"/>
                <w:szCs w:val="20"/>
              </w:rPr>
              <w:t>See information about PE kit below.</w:t>
            </w:r>
          </w:p>
          <w:p w14:paraId="55DD3486" w14:textId="22D46593" w:rsidR="00435792" w:rsidRPr="00435792" w:rsidRDefault="00B901E1" w:rsidP="00435792">
            <w:pPr>
              <w:rPr>
                <w:rFonts w:ascii="Arial" w:hAnsi="Arial" w:cs="Arial"/>
                <w:color w:val="0B0C0C"/>
                <w:sz w:val="20"/>
                <w:szCs w:val="20"/>
                <w:shd w:val="clear" w:color="auto" w:fill="FFFFFF"/>
              </w:rPr>
            </w:pPr>
            <w:r w:rsidRPr="00435792">
              <w:rPr>
                <w:rFonts w:ascii="Arial" w:hAnsi="Arial" w:cs="Arial"/>
                <w:color w:val="0B0C0C"/>
                <w:sz w:val="20"/>
                <w:szCs w:val="20"/>
                <w:u w:val="single"/>
                <w:shd w:val="clear" w:color="auto" w:fill="FFFFFF"/>
              </w:rPr>
              <w:t>Music:</w:t>
            </w:r>
            <w:r w:rsidRPr="00435792">
              <w:rPr>
                <w:rFonts w:ascii="Arial" w:hAnsi="Arial" w:cs="Arial"/>
                <w:color w:val="0B0C0C"/>
                <w:sz w:val="20"/>
                <w:szCs w:val="20"/>
                <w:shd w:val="clear" w:color="auto" w:fill="FFFFFF"/>
              </w:rPr>
              <w:t xml:space="preserve"> we are unsure as yet what support the music service can provide and so we may not be teaching recorders in Y2. We hope to teach </w:t>
            </w:r>
            <w:r w:rsidR="009879E3">
              <w:rPr>
                <w:rFonts w:ascii="Arial" w:hAnsi="Arial" w:cs="Arial"/>
                <w:color w:val="0B0C0C"/>
                <w:sz w:val="20"/>
                <w:szCs w:val="20"/>
                <w:shd w:val="clear" w:color="auto" w:fill="FFFFFF"/>
              </w:rPr>
              <w:t>u</w:t>
            </w:r>
            <w:r w:rsidRPr="00435792">
              <w:rPr>
                <w:rFonts w:ascii="Arial" w:hAnsi="Arial" w:cs="Arial"/>
                <w:color w:val="0B0C0C"/>
                <w:sz w:val="20"/>
                <w:szCs w:val="20"/>
                <w:shd w:val="clear" w:color="auto" w:fill="FFFFFF"/>
              </w:rPr>
              <w:t>kulele in Y1</w:t>
            </w:r>
            <w:r w:rsidR="009879E3">
              <w:rPr>
                <w:rFonts w:ascii="Arial" w:hAnsi="Arial" w:cs="Arial"/>
                <w:color w:val="0B0C0C"/>
                <w:sz w:val="20"/>
                <w:szCs w:val="20"/>
                <w:shd w:val="clear" w:color="auto" w:fill="FFFFFF"/>
              </w:rPr>
              <w:t>.</w:t>
            </w:r>
          </w:p>
          <w:p w14:paraId="0DDF3A13" w14:textId="226E74E2" w:rsidR="00B901E1" w:rsidRPr="00435792" w:rsidRDefault="00B901E1" w:rsidP="00435792">
            <w:pPr>
              <w:rPr>
                <w:rFonts w:ascii="Arial" w:hAnsi="Arial" w:cs="Arial"/>
                <w:color w:val="0B0C0C"/>
                <w:sz w:val="20"/>
                <w:szCs w:val="20"/>
                <w:shd w:val="clear" w:color="auto" w:fill="FFFFFF"/>
              </w:rPr>
            </w:pPr>
            <w:r w:rsidRPr="00435792">
              <w:rPr>
                <w:rFonts w:ascii="Arial" w:hAnsi="Arial" w:cs="Arial"/>
                <w:color w:val="0B0C0C"/>
                <w:sz w:val="20"/>
                <w:szCs w:val="20"/>
                <w:u w:val="single"/>
                <w:shd w:val="clear" w:color="auto" w:fill="FFFFFF"/>
              </w:rPr>
              <w:t>Educational visits</w:t>
            </w:r>
            <w:r w:rsidRPr="00435792">
              <w:rPr>
                <w:rFonts w:ascii="Arial" w:hAnsi="Arial" w:cs="Arial"/>
                <w:color w:val="0B0C0C"/>
                <w:sz w:val="20"/>
                <w:szCs w:val="20"/>
                <w:shd w:val="clear" w:color="auto" w:fill="FFFFFF"/>
              </w:rPr>
              <w:t>: In the autumn term, schools can resume non-overnight domestic educational visits.</w:t>
            </w:r>
            <w:r w:rsidR="009879E3">
              <w:rPr>
                <w:rFonts w:ascii="Arial" w:hAnsi="Arial" w:cs="Arial"/>
                <w:color w:val="0B0C0C"/>
                <w:sz w:val="20"/>
                <w:szCs w:val="20"/>
                <w:shd w:val="clear" w:color="auto" w:fill="FFFFFF"/>
              </w:rPr>
              <w:t xml:space="preserve"> </w:t>
            </w:r>
            <w:r w:rsidRPr="00435792">
              <w:rPr>
                <w:rFonts w:ascii="Arial" w:hAnsi="Arial" w:cs="Arial"/>
                <w:color w:val="0B0C0C"/>
                <w:sz w:val="20"/>
                <w:szCs w:val="20"/>
                <w:shd w:val="clear" w:color="auto" w:fill="FFFFFF"/>
              </w:rPr>
              <w:t xml:space="preserve">As normal, we will undertake a full and thorough risk assessments in relation to all educational visits to ensure they can be done safely. As part of this risk assessment, we will to consider what control measures need to be used. </w:t>
            </w:r>
          </w:p>
          <w:p w14:paraId="4D11CE81" w14:textId="77777777" w:rsidR="00435792" w:rsidRPr="00435792" w:rsidRDefault="00435792" w:rsidP="00435792">
            <w:pPr>
              <w:rPr>
                <w:rFonts w:ascii="Arial" w:hAnsi="Arial" w:cs="Arial"/>
                <w:sz w:val="20"/>
                <w:u w:val="single"/>
              </w:rPr>
            </w:pPr>
            <w:r w:rsidRPr="00435792">
              <w:rPr>
                <w:rFonts w:ascii="Arial" w:hAnsi="Arial" w:cs="Arial"/>
                <w:sz w:val="20"/>
                <w:u w:val="single"/>
              </w:rPr>
              <w:t xml:space="preserve">Assessment </w:t>
            </w:r>
          </w:p>
          <w:p w14:paraId="62EF5E9C" w14:textId="2FEC2C34" w:rsidR="00B901E1" w:rsidRDefault="00435792" w:rsidP="009879E3">
            <w:pPr>
              <w:rPr>
                <w:rFonts w:ascii="Arial" w:hAnsi="Arial" w:cs="Arial"/>
                <w:sz w:val="20"/>
              </w:rPr>
            </w:pPr>
            <w:r w:rsidRPr="00435792">
              <w:rPr>
                <w:rFonts w:ascii="Arial" w:hAnsi="Arial" w:cs="Arial"/>
                <w:sz w:val="20"/>
              </w:rPr>
              <w:t xml:space="preserve">The government want to see how COVID has affected attainment and so </w:t>
            </w:r>
            <w:r w:rsidR="002850BA" w:rsidRPr="00AA7E94">
              <w:rPr>
                <w:rFonts w:ascii="Arial" w:hAnsi="Arial" w:cs="Arial"/>
                <w:sz w:val="20"/>
              </w:rPr>
              <w:t>as</w:t>
            </w:r>
            <w:r w:rsidR="002850BA" w:rsidRPr="002850BA">
              <w:rPr>
                <w:rFonts w:ascii="Arial" w:hAnsi="Arial" w:cs="Arial"/>
                <w:color w:val="FF0000"/>
                <w:sz w:val="20"/>
              </w:rPr>
              <w:t xml:space="preserve"> </w:t>
            </w:r>
            <w:r w:rsidRPr="00435792">
              <w:rPr>
                <w:rFonts w:ascii="Arial" w:hAnsi="Arial" w:cs="Arial"/>
                <w:sz w:val="20"/>
              </w:rPr>
              <w:t xml:space="preserve">usual </w:t>
            </w:r>
            <w:r w:rsidR="009879E3">
              <w:rPr>
                <w:rFonts w:ascii="Arial" w:hAnsi="Arial" w:cs="Arial"/>
                <w:sz w:val="20"/>
              </w:rPr>
              <w:t xml:space="preserve">the </w:t>
            </w:r>
            <w:r w:rsidRPr="00435792">
              <w:rPr>
                <w:rFonts w:ascii="Arial" w:hAnsi="Arial" w:cs="Arial"/>
                <w:sz w:val="20"/>
              </w:rPr>
              <w:t xml:space="preserve">timetable for tests will be in place in May to June 2021.  This covers the phonics screening check, which will take place for Year 1 and Year 2 pupils and the key stage 1 tests and teacher assessment. </w:t>
            </w:r>
          </w:p>
          <w:p w14:paraId="7942574B" w14:textId="77777777" w:rsidR="009879E3" w:rsidRPr="009879E3" w:rsidRDefault="009879E3" w:rsidP="009879E3">
            <w:pPr>
              <w:rPr>
                <w:rFonts w:ascii="Arial" w:hAnsi="Arial" w:cs="Arial"/>
                <w:sz w:val="20"/>
              </w:rPr>
            </w:pPr>
          </w:p>
          <w:p w14:paraId="140D74E5" w14:textId="77777777" w:rsidR="00B901E1" w:rsidRPr="001F3BFD" w:rsidRDefault="00B901E1" w:rsidP="00435792">
            <w:pPr>
              <w:rPr>
                <w:rFonts w:ascii="Arial" w:hAnsi="Arial" w:cs="Arial"/>
                <w:b/>
                <w:sz w:val="20"/>
                <w:szCs w:val="20"/>
                <w:u w:val="single"/>
              </w:rPr>
            </w:pPr>
            <w:r w:rsidRPr="001F3BFD">
              <w:rPr>
                <w:rFonts w:ascii="Arial" w:hAnsi="Arial" w:cs="Arial"/>
                <w:b/>
                <w:sz w:val="20"/>
                <w:szCs w:val="20"/>
                <w:u w:val="single"/>
              </w:rPr>
              <w:t xml:space="preserve">Home learning </w:t>
            </w:r>
          </w:p>
          <w:p w14:paraId="30238CFE" w14:textId="77777777" w:rsidR="00B901E1" w:rsidRPr="001F3BFD" w:rsidRDefault="00B901E1" w:rsidP="00435792">
            <w:pPr>
              <w:rPr>
                <w:rFonts w:ascii="Arial" w:hAnsi="Arial" w:cs="Arial"/>
                <w:sz w:val="20"/>
                <w:szCs w:val="20"/>
                <w:highlight w:val="yellow"/>
              </w:rPr>
            </w:pPr>
            <w:proofErr w:type="gramStart"/>
            <w:r w:rsidRPr="001F3BFD">
              <w:rPr>
                <w:rFonts w:ascii="Arial" w:hAnsi="Arial" w:cs="Arial"/>
                <w:sz w:val="20"/>
                <w:szCs w:val="20"/>
              </w:rPr>
              <w:t>FS:-</w:t>
            </w:r>
            <w:proofErr w:type="gramEnd"/>
            <w:r w:rsidRPr="001F3BFD">
              <w:rPr>
                <w:rFonts w:ascii="Arial" w:hAnsi="Arial" w:cs="Arial"/>
                <w:sz w:val="20"/>
                <w:szCs w:val="20"/>
              </w:rPr>
              <w:t xml:space="preserve"> home learning will be sent via </w:t>
            </w:r>
            <w:proofErr w:type="spellStart"/>
            <w:r w:rsidRPr="001F3BFD">
              <w:rPr>
                <w:rFonts w:ascii="Arial" w:hAnsi="Arial" w:cs="Arial"/>
                <w:sz w:val="20"/>
                <w:szCs w:val="20"/>
              </w:rPr>
              <w:t>Parentmail</w:t>
            </w:r>
            <w:proofErr w:type="spellEnd"/>
            <w:r w:rsidRPr="001F3BFD">
              <w:rPr>
                <w:rFonts w:ascii="Arial" w:hAnsi="Arial" w:cs="Arial"/>
                <w:sz w:val="20"/>
                <w:szCs w:val="20"/>
              </w:rPr>
              <w:t xml:space="preserve"> each week. A home learning book to complete the work in will be provided but this does not need to be sent into school. Home learning will be linked to the learning in class e.g. matching numerals to the correct number of objects, investigating floating and sinking. </w:t>
            </w:r>
          </w:p>
          <w:p w14:paraId="5EE4AD4F" w14:textId="77777777" w:rsidR="00B901E1" w:rsidRPr="001F3BFD" w:rsidRDefault="00B901E1" w:rsidP="00435792">
            <w:pPr>
              <w:rPr>
                <w:rFonts w:ascii="Arial" w:hAnsi="Arial" w:cs="Arial"/>
                <w:sz w:val="20"/>
                <w:szCs w:val="20"/>
              </w:rPr>
            </w:pPr>
          </w:p>
          <w:p w14:paraId="094F98D6" w14:textId="6F5AA285" w:rsidR="00B901E1" w:rsidRPr="001F3BFD" w:rsidRDefault="00B901E1" w:rsidP="00435792">
            <w:pPr>
              <w:rPr>
                <w:rFonts w:ascii="Arial" w:hAnsi="Arial" w:cs="Arial"/>
                <w:sz w:val="20"/>
                <w:szCs w:val="20"/>
              </w:rPr>
            </w:pPr>
            <w:r w:rsidRPr="001F3BFD">
              <w:rPr>
                <w:rFonts w:ascii="Arial" w:hAnsi="Arial" w:cs="Arial"/>
                <w:sz w:val="20"/>
                <w:szCs w:val="20"/>
              </w:rPr>
              <w:lastRenderedPageBreak/>
              <w:t xml:space="preserve">KS1:- home learning will be sent via </w:t>
            </w:r>
            <w:proofErr w:type="spellStart"/>
            <w:r w:rsidRPr="001F3BFD">
              <w:rPr>
                <w:rFonts w:ascii="Arial" w:hAnsi="Arial" w:cs="Arial"/>
                <w:sz w:val="20"/>
                <w:szCs w:val="20"/>
              </w:rPr>
              <w:t>Parentmail</w:t>
            </w:r>
            <w:proofErr w:type="spellEnd"/>
            <w:r w:rsidRPr="001F3BFD">
              <w:rPr>
                <w:rFonts w:ascii="Arial" w:hAnsi="Arial" w:cs="Arial"/>
                <w:sz w:val="20"/>
                <w:szCs w:val="20"/>
              </w:rPr>
              <w:t xml:space="preserve"> each week. Children will receive maths facts to practise for instant recall and a set of spellings to learn. A home learning book will be provided but this does not need to be sent into school. Children can also access Purple Mash, Spelling Shed and TT </w:t>
            </w:r>
            <w:proofErr w:type="spellStart"/>
            <w:r w:rsidRPr="001F3BFD">
              <w:rPr>
                <w:rFonts w:ascii="Arial" w:hAnsi="Arial" w:cs="Arial"/>
                <w:sz w:val="20"/>
                <w:szCs w:val="20"/>
              </w:rPr>
              <w:t>Rockstars</w:t>
            </w:r>
            <w:proofErr w:type="spellEnd"/>
            <w:r w:rsidRPr="001F3BFD">
              <w:rPr>
                <w:rFonts w:ascii="Arial" w:hAnsi="Arial" w:cs="Arial"/>
                <w:sz w:val="20"/>
                <w:szCs w:val="20"/>
              </w:rPr>
              <w:t xml:space="preserve"> at home to support this. </w:t>
            </w:r>
            <w:r w:rsidR="009879E3">
              <w:rPr>
                <w:rFonts w:ascii="Arial" w:hAnsi="Arial" w:cs="Arial"/>
                <w:sz w:val="20"/>
                <w:szCs w:val="20"/>
              </w:rPr>
              <w:t>H</w:t>
            </w:r>
            <w:r w:rsidR="00435792">
              <w:rPr>
                <w:rFonts w:ascii="Arial" w:hAnsi="Arial" w:cs="Arial"/>
                <w:sz w:val="20"/>
                <w:szCs w:val="20"/>
              </w:rPr>
              <w:t xml:space="preserve">ome learning will be followed up with the children in class in the form of quick </w:t>
            </w:r>
            <w:r w:rsidR="009879E3">
              <w:rPr>
                <w:rFonts w:ascii="Arial" w:hAnsi="Arial" w:cs="Arial"/>
                <w:sz w:val="20"/>
                <w:szCs w:val="20"/>
              </w:rPr>
              <w:t xml:space="preserve">weekly </w:t>
            </w:r>
            <w:r w:rsidR="00435792">
              <w:rPr>
                <w:rFonts w:ascii="Arial" w:hAnsi="Arial" w:cs="Arial"/>
                <w:sz w:val="20"/>
                <w:szCs w:val="20"/>
              </w:rPr>
              <w:t xml:space="preserve">assessments and transfer into ongoing work. </w:t>
            </w:r>
            <w:r w:rsidR="00435792">
              <w:rPr>
                <w:rFonts w:ascii="Arial" w:hAnsi="Arial" w:cs="Arial"/>
                <w:sz w:val="20"/>
                <w:szCs w:val="20"/>
              </w:rPr>
              <w:br/>
            </w:r>
          </w:p>
          <w:p w14:paraId="4DA70F0D" w14:textId="4E61ABDA" w:rsidR="00B901E1" w:rsidRPr="001F3BFD" w:rsidRDefault="00B901E1" w:rsidP="00435792">
            <w:pPr>
              <w:rPr>
                <w:rFonts w:ascii="Arial" w:hAnsi="Arial" w:cs="Arial"/>
                <w:sz w:val="20"/>
                <w:szCs w:val="20"/>
              </w:rPr>
            </w:pPr>
            <w:r w:rsidRPr="001F3BFD">
              <w:rPr>
                <w:rFonts w:ascii="Arial" w:hAnsi="Arial" w:cs="Arial"/>
                <w:sz w:val="20"/>
                <w:szCs w:val="20"/>
              </w:rPr>
              <w:t xml:space="preserve">Reading books and </w:t>
            </w:r>
            <w:r w:rsidR="009879E3" w:rsidRPr="001F3BFD">
              <w:rPr>
                <w:rFonts w:ascii="Arial" w:hAnsi="Arial" w:cs="Arial"/>
                <w:sz w:val="20"/>
                <w:szCs w:val="20"/>
              </w:rPr>
              <w:t>diaries: -</w:t>
            </w:r>
            <w:r w:rsidRPr="001F3BFD">
              <w:rPr>
                <w:rFonts w:ascii="Arial" w:hAnsi="Arial" w:cs="Arial"/>
                <w:sz w:val="20"/>
                <w:szCs w:val="20"/>
              </w:rPr>
              <w:t xml:space="preserve"> please read with your child at least three times per week. Reading books will be sent home on Monday and these need to be retu</w:t>
            </w:r>
            <w:r w:rsidR="00435792">
              <w:rPr>
                <w:rFonts w:ascii="Arial" w:hAnsi="Arial" w:cs="Arial"/>
                <w:sz w:val="20"/>
                <w:szCs w:val="20"/>
              </w:rPr>
              <w:t>r</w:t>
            </w:r>
            <w:r w:rsidRPr="001F3BFD">
              <w:rPr>
                <w:rFonts w:ascii="Arial" w:hAnsi="Arial" w:cs="Arial"/>
                <w:sz w:val="20"/>
                <w:szCs w:val="20"/>
              </w:rPr>
              <w:t>ned to school on Thur</w:t>
            </w:r>
            <w:r w:rsidR="002850BA">
              <w:rPr>
                <w:rFonts w:ascii="Arial" w:hAnsi="Arial" w:cs="Arial"/>
                <w:sz w:val="20"/>
                <w:szCs w:val="20"/>
              </w:rPr>
              <w:t>sday each week. Rising Stars on</w:t>
            </w:r>
            <w:r w:rsidRPr="001F3BFD">
              <w:rPr>
                <w:rFonts w:ascii="Arial" w:hAnsi="Arial" w:cs="Arial"/>
                <w:sz w:val="20"/>
                <w:szCs w:val="20"/>
              </w:rPr>
              <w:t xml:space="preserve">line reading library will continue to be available. </w:t>
            </w:r>
            <w:r w:rsidRPr="001F3BFD">
              <w:rPr>
                <w:rFonts w:ascii="Arial" w:hAnsi="Arial" w:cs="Arial"/>
                <w:sz w:val="20"/>
                <w:szCs w:val="20"/>
              </w:rPr>
              <w:br/>
            </w:r>
          </w:p>
          <w:p w14:paraId="1CF9403D" w14:textId="69E5CAD1" w:rsidR="00B901E1" w:rsidRPr="001F3BFD" w:rsidRDefault="00B901E1" w:rsidP="00435792">
            <w:pPr>
              <w:rPr>
                <w:rFonts w:ascii="Arial" w:hAnsi="Arial" w:cs="Arial"/>
                <w:sz w:val="20"/>
                <w:szCs w:val="20"/>
              </w:rPr>
            </w:pPr>
            <w:r w:rsidRPr="001F3BFD">
              <w:rPr>
                <w:rFonts w:ascii="Arial" w:hAnsi="Arial" w:cs="Arial"/>
                <w:sz w:val="20"/>
                <w:szCs w:val="20"/>
              </w:rPr>
              <w:t>Reading diaries: Please complete each time you read with your chi</w:t>
            </w:r>
            <w:r w:rsidR="009879E3">
              <w:rPr>
                <w:rFonts w:ascii="Arial" w:hAnsi="Arial" w:cs="Arial"/>
                <w:sz w:val="20"/>
                <w:szCs w:val="20"/>
              </w:rPr>
              <w:t>l</w:t>
            </w:r>
            <w:r w:rsidRPr="001F3BFD">
              <w:rPr>
                <w:rFonts w:ascii="Arial" w:hAnsi="Arial" w:cs="Arial"/>
                <w:sz w:val="20"/>
                <w:szCs w:val="20"/>
              </w:rPr>
              <w:t xml:space="preserve">d and then send into school on </w:t>
            </w:r>
            <w:r w:rsidR="009879E3">
              <w:rPr>
                <w:rFonts w:ascii="Arial" w:hAnsi="Arial" w:cs="Arial"/>
                <w:sz w:val="20"/>
                <w:szCs w:val="20"/>
              </w:rPr>
              <w:t>5</w:t>
            </w:r>
            <w:r w:rsidR="009879E3" w:rsidRPr="009879E3">
              <w:rPr>
                <w:rFonts w:ascii="Arial" w:hAnsi="Arial" w:cs="Arial"/>
                <w:sz w:val="20"/>
                <w:szCs w:val="20"/>
                <w:vertAlign w:val="superscript"/>
              </w:rPr>
              <w:t>th</w:t>
            </w:r>
            <w:r w:rsidR="009879E3">
              <w:rPr>
                <w:rFonts w:ascii="Arial" w:hAnsi="Arial" w:cs="Arial"/>
                <w:sz w:val="20"/>
                <w:szCs w:val="20"/>
              </w:rPr>
              <w:t xml:space="preserve"> October </w:t>
            </w:r>
            <w:r w:rsidRPr="001F3BFD">
              <w:rPr>
                <w:rFonts w:ascii="Arial" w:hAnsi="Arial" w:cs="Arial"/>
                <w:sz w:val="20"/>
                <w:szCs w:val="20"/>
              </w:rPr>
              <w:t xml:space="preserve">(returned home Friday </w:t>
            </w:r>
            <w:r w:rsidR="009879E3">
              <w:rPr>
                <w:rFonts w:ascii="Arial" w:hAnsi="Arial" w:cs="Arial"/>
                <w:sz w:val="20"/>
                <w:szCs w:val="20"/>
              </w:rPr>
              <w:t>9</w:t>
            </w:r>
            <w:r w:rsidR="009879E3" w:rsidRPr="009879E3">
              <w:rPr>
                <w:rFonts w:ascii="Arial" w:hAnsi="Arial" w:cs="Arial"/>
                <w:sz w:val="20"/>
                <w:szCs w:val="20"/>
                <w:vertAlign w:val="superscript"/>
              </w:rPr>
              <w:t>th</w:t>
            </w:r>
            <w:r w:rsidR="009879E3">
              <w:rPr>
                <w:rFonts w:ascii="Arial" w:hAnsi="Arial" w:cs="Arial"/>
                <w:sz w:val="20"/>
                <w:szCs w:val="20"/>
              </w:rPr>
              <w:t xml:space="preserve"> </w:t>
            </w:r>
            <w:r w:rsidRPr="001F3BFD">
              <w:rPr>
                <w:rFonts w:ascii="Arial" w:hAnsi="Arial" w:cs="Arial"/>
                <w:sz w:val="20"/>
                <w:szCs w:val="20"/>
              </w:rPr>
              <w:t>October) for staff to view. Then please return</w:t>
            </w:r>
            <w:r w:rsidR="008C6C2A">
              <w:rPr>
                <w:rFonts w:ascii="Arial" w:hAnsi="Arial" w:cs="Arial"/>
                <w:sz w:val="20"/>
                <w:szCs w:val="20"/>
              </w:rPr>
              <w:t xml:space="preserve"> them to school</w:t>
            </w:r>
            <w:r w:rsidRPr="001F3BFD">
              <w:rPr>
                <w:rFonts w:ascii="Arial" w:hAnsi="Arial" w:cs="Arial"/>
                <w:sz w:val="20"/>
                <w:szCs w:val="20"/>
              </w:rPr>
              <w:t xml:space="preserve"> again on 2</w:t>
            </w:r>
            <w:r w:rsidR="009879E3">
              <w:rPr>
                <w:rFonts w:ascii="Arial" w:hAnsi="Arial" w:cs="Arial"/>
                <w:sz w:val="20"/>
                <w:szCs w:val="20"/>
              </w:rPr>
              <w:t>3</w:t>
            </w:r>
            <w:r w:rsidR="009879E3" w:rsidRPr="009879E3">
              <w:rPr>
                <w:rFonts w:ascii="Arial" w:hAnsi="Arial" w:cs="Arial"/>
                <w:sz w:val="20"/>
                <w:szCs w:val="20"/>
                <w:vertAlign w:val="superscript"/>
              </w:rPr>
              <w:t>rd</w:t>
            </w:r>
            <w:r w:rsidR="009879E3">
              <w:rPr>
                <w:rFonts w:ascii="Arial" w:hAnsi="Arial" w:cs="Arial"/>
                <w:sz w:val="20"/>
                <w:szCs w:val="20"/>
              </w:rPr>
              <w:t xml:space="preserve"> </w:t>
            </w:r>
            <w:r w:rsidRPr="001F3BFD">
              <w:rPr>
                <w:rFonts w:ascii="Arial" w:hAnsi="Arial" w:cs="Arial"/>
                <w:sz w:val="20"/>
                <w:szCs w:val="20"/>
              </w:rPr>
              <w:t xml:space="preserve">November. We will not be issuing the reading book marks and stickers at present. </w:t>
            </w:r>
          </w:p>
          <w:p w14:paraId="1CD5C07B" w14:textId="77777777" w:rsidR="00061AB6" w:rsidRPr="00302645" w:rsidRDefault="00061AB6" w:rsidP="00435792">
            <w:pPr>
              <w:spacing w:before="240"/>
              <w:rPr>
                <w:rFonts w:ascii="Arial" w:hAnsi="Arial" w:cs="Arial"/>
                <w:sz w:val="20"/>
              </w:rPr>
            </w:pPr>
          </w:p>
        </w:tc>
      </w:tr>
      <w:tr w:rsidR="00B901E1" w:rsidRPr="00302645" w14:paraId="6AEAB364" w14:textId="77777777" w:rsidTr="00B9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jc w:val="center"/>
        </w:trPr>
        <w:tc>
          <w:tcPr>
            <w:tcW w:w="15031" w:type="dxa"/>
            <w:gridSpan w:val="6"/>
            <w:tcBorders>
              <w:top w:val="nil"/>
              <w:left w:val="nil"/>
              <w:bottom w:val="nil"/>
              <w:right w:val="nil"/>
            </w:tcBorders>
            <w:shd w:val="clear" w:color="auto" w:fill="2F5496" w:themeFill="accent1" w:themeFillShade="BF"/>
          </w:tcPr>
          <w:p w14:paraId="1D83F8C1" w14:textId="1CA3AE8B" w:rsidR="00B901E1" w:rsidRPr="008C3393" w:rsidRDefault="00F674A1" w:rsidP="00B901E1">
            <w:pPr>
              <w:ind w:left="-37"/>
              <w:jc w:val="both"/>
              <w:rPr>
                <w:rFonts w:ascii="Arial" w:hAnsi="Arial" w:cs="Arial"/>
                <w:color w:val="0B0C0C"/>
                <w:shd w:val="clear" w:color="auto" w:fill="FFFFFF"/>
              </w:rPr>
            </w:pPr>
            <w:r>
              <w:rPr>
                <w:noProof/>
                <w:lang w:eastAsia="en-GB"/>
              </w:rPr>
              <w:lastRenderedPageBreak/>
              <w:drawing>
                <wp:inline distT="0" distB="0" distL="0" distR="0" wp14:anchorId="4E6BC3BE" wp14:editId="141A0A97">
                  <wp:extent cx="357670" cy="357670"/>
                  <wp:effectExtent l="0" t="0" r="4445" b="4445"/>
                  <wp:docPr id="6" name="Graphic 6" descr="Long sleeve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sleeveshir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7496" cy="367496"/>
                          </a:xfrm>
                          <a:prstGeom prst="rect">
                            <a:avLst/>
                          </a:prstGeom>
                        </pic:spPr>
                      </pic:pic>
                    </a:graphicData>
                  </a:graphic>
                </wp:inline>
              </w:drawing>
            </w:r>
            <w:r w:rsidR="00B901E1">
              <w:rPr>
                <w:rFonts w:ascii="Arial" w:hAnsi="Arial" w:cs="Arial"/>
                <w:b/>
                <w:color w:val="FFFFFF" w:themeColor="background1"/>
                <w:sz w:val="56"/>
              </w:rPr>
              <w:t xml:space="preserve">Uniform and Equipment </w:t>
            </w:r>
          </w:p>
        </w:tc>
      </w:tr>
      <w:tr w:rsidR="00B901E1" w:rsidRPr="00302645" w14:paraId="1D174840" w14:textId="77777777" w:rsidTr="00854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jc w:val="center"/>
        </w:trPr>
        <w:tc>
          <w:tcPr>
            <w:tcW w:w="15031" w:type="dxa"/>
            <w:gridSpan w:val="6"/>
            <w:tcBorders>
              <w:top w:val="nil"/>
              <w:left w:val="nil"/>
              <w:bottom w:val="nil"/>
              <w:right w:val="nil"/>
            </w:tcBorders>
          </w:tcPr>
          <w:p w14:paraId="213B8F93" w14:textId="77777777" w:rsidR="00B901E1" w:rsidRPr="001F3BFD" w:rsidRDefault="00B901E1" w:rsidP="00B901E1">
            <w:pPr>
              <w:rPr>
                <w:rFonts w:ascii="Arial" w:hAnsi="Arial" w:cs="Arial"/>
                <w:b/>
                <w:sz w:val="20"/>
                <w:szCs w:val="20"/>
                <w:u w:val="single"/>
              </w:rPr>
            </w:pPr>
            <w:r w:rsidRPr="001F3BFD">
              <w:rPr>
                <w:rFonts w:ascii="Arial" w:hAnsi="Arial" w:cs="Arial"/>
                <w:b/>
                <w:sz w:val="20"/>
                <w:szCs w:val="20"/>
                <w:u w:val="single"/>
              </w:rPr>
              <w:t xml:space="preserve">Equipment </w:t>
            </w:r>
          </w:p>
          <w:p w14:paraId="185BC4F0" w14:textId="136F1335" w:rsidR="001F3BFD" w:rsidRPr="001F3BFD" w:rsidRDefault="00B901E1" w:rsidP="001F3BFD">
            <w:pPr>
              <w:spacing w:after="120"/>
              <w:rPr>
                <w:rFonts w:ascii="Arial" w:hAnsi="Arial" w:cs="Arial"/>
                <w:sz w:val="20"/>
                <w:szCs w:val="20"/>
                <w:u w:val="single"/>
              </w:rPr>
            </w:pPr>
            <w:r w:rsidRPr="001F3BFD">
              <w:rPr>
                <w:rFonts w:ascii="Arial" w:hAnsi="Arial" w:cs="Arial"/>
                <w:sz w:val="20"/>
                <w:szCs w:val="20"/>
              </w:rPr>
              <w:t xml:space="preserve">Please could you send your child with a clear plastic pencil case with the following </w:t>
            </w:r>
            <w:proofErr w:type="gramStart"/>
            <w:r w:rsidRPr="001F3BFD">
              <w:rPr>
                <w:rFonts w:ascii="Arial" w:hAnsi="Arial" w:cs="Arial"/>
                <w:sz w:val="20"/>
                <w:szCs w:val="20"/>
              </w:rPr>
              <w:t>items:-</w:t>
            </w:r>
            <w:proofErr w:type="gramEnd"/>
            <w:r w:rsidR="001F3BFD" w:rsidRPr="001F3BFD">
              <w:rPr>
                <w:rFonts w:ascii="Arial" w:hAnsi="Arial" w:cs="Arial"/>
                <w:sz w:val="20"/>
                <w:szCs w:val="20"/>
              </w:rPr>
              <w:t xml:space="preserve"> </w:t>
            </w:r>
            <w:r w:rsidRPr="001F3BFD">
              <w:rPr>
                <w:rFonts w:ascii="Arial" w:hAnsi="Arial" w:cs="Arial"/>
                <w:sz w:val="20"/>
                <w:szCs w:val="20"/>
                <w:u w:val="single"/>
              </w:rPr>
              <w:t xml:space="preserve">2 x pencils, </w:t>
            </w:r>
            <w:r w:rsidR="008C6C2A">
              <w:rPr>
                <w:rFonts w:ascii="Arial" w:hAnsi="Arial" w:cs="Arial"/>
                <w:sz w:val="20"/>
                <w:szCs w:val="20"/>
                <w:u w:val="single"/>
              </w:rPr>
              <w:t xml:space="preserve"> a set of </w:t>
            </w:r>
            <w:r w:rsidRPr="001F3BFD">
              <w:rPr>
                <w:rFonts w:ascii="Arial" w:hAnsi="Arial" w:cs="Arial"/>
                <w:sz w:val="20"/>
                <w:szCs w:val="20"/>
                <w:u w:val="single"/>
              </w:rPr>
              <w:t xml:space="preserve">colouring pencils, </w:t>
            </w:r>
            <w:r w:rsidR="008C6C2A">
              <w:rPr>
                <w:rFonts w:ascii="Arial" w:hAnsi="Arial" w:cs="Arial"/>
                <w:sz w:val="20"/>
                <w:szCs w:val="20"/>
                <w:u w:val="single"/>
              </w:rPr>
              <w:t xml:space="preserve">1 x </w:t>
            </w:r>
            <w:r w:rsidRPr="001F3BFD">
              <w:rPr>
                <w:rFonts w:ascii="Arial" w:hAnsi="Arial" w:cs="Arial"/>
                <w:sz w:val="20"/>
                <w:szCs w:val="20"/>
                <w:u w:val="single"/>
              </w:rPr>
              <w:t xml:space="preserve">rubber (plain non-coloured) </w:t>
            </w:r>
            <w:r w:rsidR="008C6C2A">
              <w:rPr>
                <w:rFonts w:ascii="Arial" w:hAnsi="Arial" w:cs="Arial"/>
                <w:sz w:val="20"/>
                <w:szCs w:val="20"/>
                <w:u w:val="single"/>
              </w:rPr>
              <w:t>1 x pencil sharpener</w:t>
            </w:r>
            <w:r w:rsidR="008C6C2A" w:rsidRPr="008C6C2A">
              <w:rPr>
                <w:rFonts w:ascii="Arial" w:hAnsi="Arial" w:cs="Arial"/>
                <w:sz w:val="20"/>
                <w:szCs w:val="20"/>
              </w:rPr>
              <w:t>. Thank you in advance.</w:t>
            </w:r>
            <w:r w:rsidR="008C6C2A">
              <w:rPr>
                <w:rFonts w:ascii="Arial" w:hAnsi="Arial" w:cs="Arial"/>
                <w:sz w:val="20"/>
                <w:szCs w:val="20"/>
                <w:u w:val="single"/>
              </w:rPr>
              <w:t xml:space="preserve"> </w:t>
            </w:r>
          </w:p>
          <w:p w14:paraId="5FDC622E" w14:textId="79BE08F0" w:rsidR="00B901E1" w:rsidRPr="001F3BFD" w:rsidRDefault="00B901E1" w:rsidP="001F3BFD">
            <w:pPr>
              <w:spacing w:after="120"/>
              <w:rPr>
                <w:rFonts w:ascii="Arial" w:hAnsi="Arial" w:cs="Arial"/>
                <w:sz w:val="20"/>
                <w:szCs w:val="20"/>
              </w:rPr>
            </w:pPr>
            <w:r w:rsidRPr="001F3BFD">
              <w:rPr>
                <w:rFonts w:ascii="Arial" w:hAnsi="Arial" w:cs="Arial"/>
                <w:sz w:val="20"/>
                <w:szCs w:val="20"/>
              </w:rPr>
              <w:t xml:space="preserve">Water </w:t>
            </w:r>
            <w:proofErr w:type="gramStart"/>
            <w:r w:rsidRPr="001F3BFD">
              <w:rPr>
                <w:rFonts w:ascii="Arial" w:hAnsi="Arial" w:cs="Arial"/>
                <w:sz w:val="20"/>
                <w:szCs w:val="20"/>
              </w:rPr>
              <w:t>bottles:-</w:t>
            </w:r>
            <w:proofErr w:type="gramEnd"/>
            <w:r w:rsidRPr="001F3BFD">
              <w:rPr>
                <w:rFonts w:ascii="Arial" w:hAnsi="Arial" w:cs="Arial"/>
                <w:sz w:val="20"/>
                <w:szCs w:val="20"/>
              </w:rPr>
              <w:t xml:space="preserve"> Children must bring their own </w:t>
            </w:r>
            <w:r w:rsidRPr="001F3BFD">
              <w:rPr>
                <w:rFonts w:ascii="Arial" w:hAnsi="Arial" w:cs="Arial"/>
                <w:b/>
                <w:sz w:val="20"/>
                <w:szCs w:val="20"/>
              </w:rPr>
              <w:t xml:space="preserve">named </w:t>
            </w:r>
            <w:r w:rsidRPr="001F3BFD">
              <w:rPr>
                <w:rFonts w:ascii="Arial" w:hAnsi="Arial" w:cs="Arial"/>
                <w:sz w:val="20"/>
                <w:szCs w:val="20"/>
              </w:rPr>
              <w:t>water bottles from home. Filled at home</w:t>
            </w:r>
            <w:r w:rsidR="00F674A1">
              <w:rPr>
                <w:rFonts w:ascii="Arial" w:hAnsi="Arial" w:cs="Arial"/>
                <w:sz w:val="20"/>
                <w:szCs w:val="20"/>
              </w:rPr>
              <w:t xml:space="preserve"> please</w:t>
            </w:r>
            <w:r w:rsidRPr="001F3BFD">
              <w:rPr>
                <w:rFonts w:ascii="Arial" w:hAnsi="Arial" w:cs="Arial"/>
                <w:sz w:val="20"/>
                <w:szCs w:val="20"/>
              </w:rPr>
              <w:t xml:space="preserve">. </w:t>
            </w:r>
          </w:p>
          <w:p w14:paraId="24AF57E1" w14:textId="528CF2B4" w:rsidR="00B901E1" w:rsidRPr="001F3BFD" w:rsidRDefault="00B901E1" w:rsidP="001F3BFD">
            <w:pPr>
              <w:spacing w:after="120"/>
              <w:rPr>
                <w:rFonts w:ascii="Arial" w:hAnsi="Arial" w:cs="Arial"/>
                <w:sz w:val="20"/>
                <w:szCs w:val="20"/>
              </w:rPr>
            </w:pPr>
            <w:r w:rsidRPr="001F3BFD">
              <w:rPr>
                <w:rFonts w:ascii="Arial" w:hAnsi="Arial" w:cs="Arial"/>
                <w:sz w:val="20"/>
                <w:szCs w:val="20"/>
              </w:rPr>
              <w:t>Book Bags – children can bring book bags to school</w:t>
            </w:r>
            <w:r w:rsidR="00F674A1">
              <w:rPr>
                <w:rFonts w:ascii="Arial" w:hAnsi="Arial" w:cs="Arial"/>
                <w:sz w:val="20"/>
                <w:szCs w:val="20"/>
              </w:rPr>
              <w:t>.</w:t>
            </w:r>
          </w:p>
          <w:p w14:paraId="099A7392" w14:textId="3E8C01D0" w:rsidR="00B901E1" w:rsidRPr="008C6C2A" w:rsidRDefault="00F674A1" w:rsidP="00B901E1">
            <w:pPr>
              <w:spacing w:before="240"/>
              <w:rPr>
                <w:rFonts w:ascii="Arial" w:hAnsi="Arial" w:cs="Arial"/>
                <w:i/>
                <w:sz w:val="20"/>
                <w:szCs w:val="20"/>
              </w:rPr>
            </w:pPr>
            <w:r w:rsidRPr="008C6C2A">
              <w:rPr>
                <w:rFonts w:ascii="Arial" w:hAnsi="Arial" w:cs="Arial"/>
                <w:i/>
                <w:sz w:val="20"/>
                <w:szCs w:val="20"/>
              </w:rPr>
              <w:t xml:space="preserve">Water bottles and book bags are available to purchase from school. </w:t>
            </w:r>
            <w:r w:rsidRPr="008C6C2A">
              <w:rPr>
                <w:rFonts w:ascii="Arial" w:hAnsi="Arial" w:cs="Arial"/>
                <w:i/>
                <w:sz w:val="20"/>
                <w:szCs w:val="20"/>
              </w:rPr>
              <w:br/>
            </w:r>
          </w:p>
          <w:p w14:paraId="05504C88" w14:textId="37853D7E" w:rsidR="00B901E1" w:rsidRPr="001F3BFD" w:rsidRDefault="00B901E1" w:rsidP="00B901E1">
            <w:pPr>
              <w:rPr>
                <w:rFonts w:ascii="Arial" w:hAnsi="Arial" w:cs="Arial"/>
                <w:i/>
                <w:sz w:val="20"/>
                <w:szCs w:val="20"/>
              </w:rPr>
            </w:pPr>
            <w:r w:rsidRPr="001F3BFD">
              <w:rPr>
                <w:rFonts w:ascii="Arial" w:hAnsi="Arial" w:cs="Arial"/>
                <w:b/>
                <w:sz w:val="20"/>
                <w:szCs w:val="20"/>
                <w:u w:val="single"/>
              </w:rPr>
              <w:t>Uniform</w:t>
            </w:r>
            <w:r w:rsidRPr="001F3BFD">
              <w:rPr>
                <w:rFonts w:ascii="Arial" w:hAnsi="Arial" w:cs="Arial"/>
                <w:b/>
                <w:sz w:val="20"/>
                <w:szCs w:val="20"/>
              </w:rPr>
              <w:br/>
            </w:r>
            <w:r w:rsidRPr="001F3BFD">
              <w:rPr>
                <w:rFonts w:ascii="Arial" w:hAnsi="Arial" w:cs="Arial"/>
                <w:sz w:val="20"/>
                <w:szCs w:val="20"/>
              </w:rPr>
              <w:t>Children are required to wear school uniform</w:t>
            </w:r>
            <w:r w:rsidRPr="001F3BFD">
              <w:rPr>
                <w:rFonts w:ascii="Arial" w:hAnsi="Arial" w:cs="Arial"/>
                <w:b/>
                <w:sz w:val="20"/>
                <w:szCs w:val="20"/>
              </w:rPr>
              <w:t xml:space="preserve">. All items of clothing must be named.  </w:t>
            </w:r>
            <w:r w:rsidRPr="001F3BFD">
              <w:rPr>
                <w:rFonts w:ascii="Arial" w:hAnsi="Arial" w:cs="Arial"/>
                <w:i/>
                <w:sz w:val="20"/>
                <w:szCs w:val="20"/>
              </w:rPr>
              <w:t xml:space="preserve">See </w:t>
            </w:r>
            <w:proofErr w:type="spellStart"/>
            <w:r w:rsidRPr="001F3BFD">
              <w:rPr>
                <w:rFonts w:ascii="Arial" w:hAnsi="Arial" w:cs="Arial"/>
                <w:i/>
                <w:sz w:val="20"/>
                <w:szCs w:val="20"/>
              </w:rPr>
              <w:t>Parentmail</w:t>
            </w:r>
            <w:proofErr w:type="spellEnd"/>
            <w:r w:rsidRPr="001F3BFD">
              <w:rPr>
                <w:rFonts w:ascii="Arial" w:hAnsi="Arial" w:cs="Arial"/>
                <w:i/>
                <w:sz w:val="20"/>
                <w:szCs w:val="20"/>
              </w:rPr>
              <w:t xml:space="preserve"> July 3 re ordering from School </w:t>
            </w:r>
            <w:r w:rsidR="00F674A1">
              <w:rPr>
                <w:rFonts w:ascii="Arial" w:hAnsi="Arial" w:cs="Arial"/>
                <w:i/>
                <w:sz w:val="20"/>
                <w:szCs w:val="20"/>
              </w:rPr>
              <w:t>T</w:t>
            </w:r>
            <w:r w:rsidRPr="001F3BFD">
              <w:rPr>
                <w:rFonts w:ascii="Arial" w:hAnsi="Arial" w:cs="Arial"/>
                <w:i/>
                <w:sz w:val="20"/>
                <w:szCs w:val="20"/>
              </w:rPr>
              <w:t xml:space="preserve">rends </w:t>
            </w:r>
          </w:p>
          <w:p w14:paraId="7494C27D" w14:textId="77777777" w:rsidR="00B901E1" w:rsidRPr="001F3BFD" w:rsidRDefault="00B901E1" w:rsidP="00B901E1">
            <w:pPr>
              <w:rPr>
                <w:rFonts w:ascii="Arial" w:hAnsi="Arial" w:cs="Arial"/>
                <w:i/>
                <w:sz w:val="20"/>
                <w:szCs w:val="20"/>
              </w:rPr>
            </w:pPr>
          </w:p>
          <w:p w14:paraId="09F62163" w14:textId="405D04B3" w:rsidR="00B901E1" w:rsidRPr="001F3BFD" w:rsidRDefault="00B901E1" w:rsidP="00B901E1">
            <w:pPr>
              <w:rPr>
                <w:rFonts w:ascii="Arial" w:hAnsi="Arial" w:cs="Arial"/>
                <w:sz w:val="20"/>
                <w:szCs w:val="20"/>
              </w:rPr>
            </w:pPr>
            <w:r w:rsidRPr="001F3BFD">
              <w:rPr>
                <w:rFonts w:ascii="Arial" w:hAnsi="Arial" w:cs="Arial"/>
                <w:sz w:val="20"/>
                <w:szCs w:val="20"/>
              </w:rPr>
              <w:t xml:space="preserve">Please ensure that your child can put on their own coat and shoes </w:t>
            </w:r>
            <w:r w:rsidR="00F674A1">
              <w:rPr>
                <w:rFonts w:ascii="Arial" w:hAnsi="Arial" w:cs="Arial"/>
                <w:sz w:val="20"/>
                <w:szCs w:val="20"/>
              </w:rPr>
              <w:t>(shoes without laces are preferable)</w:t>
            </w:r>
            <w:r w:rsidRPr="001F3BFD">
              <w:rPr>
                <w:rFonts w:ascii="Arial" w:hAnsi="Arial" w:cs="Arial"/>
                <w:sz w:val="20"/>
                <w:szCs w:val="20"/>
              </w:rPr>
              <w:t>.</w:t>
            </w:r>
            <w:r w:rsidRPr="001F3BFD">
              <w:rPr>
                <w:rFonts w:ascii="Arial" w:hAnsi="Arial" w:cs="Arial"/>
                <w:b/>
                <w:sz w:val="20"/>
                <w:szCs w:val="20"/>
              </w:rPr>
              <w:t xml:space="preserve"> </w:t>
            </w:r>
            <w:r w:rsidRPr="001F3BFD">
              <w:rPr>
                <w:rFonts w:ascii="Arial" w:hAnsi="Arial" w:cs="Arial"/>
                <w:sz w:val="20"/>
                <w:szCs w:val="20"/>
              </w:rPr>
              <w:t xml:space="preserve">Children must bring coats / sun hats / gloves etc suitable for being outside in the corresponding weather – we are unable to lend items of clothing to children. </w:t>
            </w:r>
          </w:p>
          <w:p w14:paraId="426B7CB3" w14:textId="77777777" w:rsidR="00B901E1" w:rsidRPr="001F3BFD" w:rsidRDefault="00B901E1" w:rsidP="00B901E1">
            <w:pPr>
              <w:rPr>
                <w:rFonts w:ascii="Arial" w:hAnsi="Arial" w:cs="Arial"/>
                <w:sz w:val="20"/>
                <w:szCs w:val="20"/>
              </w:rPr>
            </w:pPr>
          </w:p>
          <w:p w14:paraId="309BBF89" w14:textId="77777777" w:rsidR="00B901E1" w:rsidRPr="001F3BFD" w:rsidRDefault="00B901E1" w:rsidP="00B901E1">
            <w:pPr>
              <w:rPr>
                <w:rFonts w:ascii="Arial" w:hAnsi="Arial" w:cs="Arial"/>
                <w:color w:val="0B0C0C"/>
                <w:sz w:val="20"/>
                <w:szCs w:val="20"/>
                <w:shd w:val="clear" w:color="auto" w:fill="FFFFFF"/>
              </w:rPr>
            </w:pPr>
            <w:r w:rsidRPr="001F3BFD">
              <w:rPr>
                <w:rFonts w:ascii="Arial" w:hAnsi="Arial" w:cs="Arial"/>
                <w:color w:val="0B0C0C"/>
                <w:sz w:val="20"/>
                <w:szCs w:val="20"/>
                <w:shd w:val="clear" w:color="auto" w:fill="FFFFFF"/>
              </w:rPr>
              <w:t>Uniforms do not need to be cleaned any more often than usual, nor do they need to be cleaned using methods which are different from normal.</w:t>
            </w:r>
          </w:p>
          <w:p w14:paraId="620FC2CF" w14:textId="77777777" w:rsidR="00B901E1" w:rsidRPr="001F3BFD" w:rsidRDefault="00B901E1" w:rsidP="00B901E1">
            <w:pPr>
              <w:rPr>
                <w:rFonts w:ascii="Arial" w:hAnsi="Arial" w:cs="Arial"/>
                <w:sz w:val="20"/>
                <w:szCs w:val="20"/>
              </w:rPr>
            </w:pPr>
          </w:p>
          <w:p w14:paraId="11B16973" w14:textId="4077C1BE" w:rsidR="00B901E1" w:rsidRPr="001F3BFD" w:rsidRDefault="00B901E1" w:rsidP="00B901E1">
            <w:pPr>
              <w:rPr>
                <w:rFonts w:ascii="Arial" w:hAnsi="Arial" w:cs="Arial"/>
                <w:sz w:val="20"/>
                <w:szCs w:val="20"/>
              </w:rPr>
            </w:pPr>
            <w:r w:rsidRPr="001F3BFD">
              <w:rPr>
                <w:rFonts w:ascii="Arial" w:hAnsi="Arial" w:cs="Arial"/>
                <w:sz w:val="20"/>
                <w:szCs w:val="20"/>
              </w:rPr>
              <w:t xml:space="preserve">On your child’s allocated PE days please make sure that they come in </w:t>
            </w:r>
            <w:r w:rsidRPr="001F3BFD">
              <w:rPr>
                <w:rFonts w:ascii="Arial" w:hAnsi="Arial" w:cs="Arial"/>
                <w:b/>
                <w:sz w:val="20"/>
                <w:szCs w:val="20"/>
              </w:rPr>
              <w:t xml:space="preserve">jogging bottoms or leggings </w:t>
            </w:r>
            <w:r w:rsidRPr="001F3BFD">
              <w:rPr>
                <w:rFonts w:ascii="Arial" w:hAnsi="Arial" w:cs="Arial"/>
                <w:sz w:val="20"/>
                <w:szCs w:val="20"/>
              </w:rPr>
              <w:t xml:space="preserve">and </w:t>
            </w:r>
            <w:r w:rsidRPr="001F3BFD">
              <w:rPr>
                <w:rFonts w:ascii="Arial" w:hAnsi="Arial" w:cs="Arial"/>
                <w:b/>
                <w:sz w:val="20"/>
                <w:szCs w:val="20"/>
              </w:rPr>
              <w:t>sports shoes</w:t>
            </w:r>
            <w:r w:rsidRPr="001F3BFD">
              <w:rPr>
                <w:rFonts w:ascii="Arial" w:hAnsi="Arial" w:cs="Arial"/>
                <w:sz w:val="20"/>
                <w:szCs w:val="20"/>
              </w:rPr>
              <w:t xml:space="preserve"> with a school t shirt and sweatshirt or cardigan as we will not, initially, be changing for PE. </w:t>
            </w:r>
            <w:r w:rsidRPr="001F3BFD">
              <w:rPr>
                <w:rFonts w:ascii="Arial" w:hAnsi="Arial" w:cs="Arial"/>
                <w:sz w:val="20"/>
                <w:szCs w:val="20"/>
              </w:rPr>
              <w:br/>
            </w:r>
            <w:r w:rsidRPr="001F3BFD">
              <w:rPr>
                <w:rFonts w:ascii="Arial" w:hAnsi="Arial" w:cs="Arial"/>
                <w:sz w:val="20"/>
                <w:szCs w:val="20"/>
              </w:rPr>
              <w:br/>
            </w:r>
            <w:r w:rsidRPr="008C6C2A">
              <w:rPr>
                <w:rFonts w:ascii="Arial" w:hAnsi="Arial" w:cs="Arial"/>
                <w:sz w:val="20"/>
                <w:szCs w:val="20"/>
                <w:u w:val="single"/>
              </w:rPr>
              <w:t>PE days as follows</w:t>
            </w:r>
            <w:r w:rsidRPr="001F3BFD">
              <w:rPr>
                <w:rFonts w:ascii="Arial" w:hAnsi="Arial" w:cs="Arial"/>
                <w:sz w:val="20"/>
                <w:szCs w:val="20"/>
              </w:rPr>
              <w:t xml:space="preserve"> </w:t>
            </w:r>
          </w:p>
          <w:p w14:paraId="5E2729FB" w14:textId="01A3F0C9" w:rsidR="00B901E1" w:rsidRPr="001F3BFD" w:rsidRDefault="00B901E1" w:rsidP="00B901E1">
            <w:pPr>
              <w:rPr>
                <w:rFonts w:ascii="Arial" w:hAnsi="Arial" w:cs="Arial"/>
                <w:sz w:val="20"/>
                <w:szCs w:val="20"/>
              </w:rPr>
            </w:pPr>
            <w:r w:rsidRPr="001F3BFD">
              <w:rPr>
                <w:rFonts w:ascii="Arial" w:hAnsi="Arial" w:cs="Arial"/>
                <w:sz w:val="20"/>
                <w:szCs w:val="20"/>
              </w:rPr>
              <w:t xml:space="preserve">Class 6      Wednesday and Friday </w:t>
            </w:r>
          </w:p>
          <w:p w14:paraId="1F826DC8" w14:textId="518C68FF" w:rsidR="00B901E1" w:rsidRPr="001F3BFD" w:rsidRDefault="00B901E1" w:rsidP="00B901E1">
            <w:pPr>
              <w:rPr>
                <w:rFonts w:ascii="Arial" w:hAnsi="Arial" w:cs="Arial"/>
                <w:sz w:val="20"/>
                <w:szCs w:val="20"/>
              </w:rPr>
            </w:pPr>
            <w:r w:rsidRPr="001F3BFD">
              <w:rPr>
                <w:rFonts w:ascii="Arial" w:hAnsi="Arial" w:cs="Arial"/>
                <w:sz w:val="20"/>
                <w:szCs w:val="20"/>
              </w:rPr>
              <w:t xml:space="preserve">Class 5      Monday and Thursday </w:t>
            </w:r>
          </w:p>
          <w:p w14:paraId="69BA6533" w14:textId="0698AF60" w:rsidR="00B901E1" w:rsidRPr="001F3BFD" w:rsidRDefault="00B901E1" w:rsidP="00B901E1">
            <w:pPr>
              <w:rPr>
                <w:rFonts w:ascii="Arial" w:hAnsi="Arial" w:cs="Arial"/>
                <w:sz w:val="20"/>
                <w:szCs w:val="20"/>
              </w:rPr>
            </w:pPr>
            <w:r w:rsidRPr="001F3BFD">
              <w:rPr>
                <w:rFonts w:ascii="Arial" w:hAnsi="Arial" w:cs="Arial"/>
                <w:sz w:val="20"/>
                <w:szCs w:val="20"/>
              </w:rPr>
              <w:t xml:space="preserve">Class 4      Tuesday and Thursday </w:t>
            </w:r>
          </w:p>
          <w:p w14:paraId="2EC943AC" w14:textId="2D58B5A7" w:rsidR="00B901E1" w:rsidRPr="001F3BFD" w:rsidRDefault="00B901E1" w:rsidP="00B901E1">
            <w:pPr>
              <w:rPr>
                <w:rFonts w:ascii="Arial" w:hAnsi="Arial" w:cs="Arial"/>
                <w:sz w:val="20"/>
                <w:szCs w:val="20"/>
              </w:rPr>
            </w:pPr>
            <w:r w:rsidRPr="001F3BFD">
              <w:rPr>
                <w:rFonts w:ascii="Arial" w:hAnsi="Arial" w:cs="Arial"/>
                <w:sz w:val="20"/>
                <w:szCs w:val="20"/>
              </w:rPr>
              <w:t xml:space="preserve">Class 3     </w:t>
            </w:r>
            <w:r w:rsidR="000C7296" w:rsidRPr="001F3BFD">
              <w:rPr>
                <w:rFonts w:ascii="Arial" w:hAnsi="Arial" w:cs="Arial"/>
                <w:sz w:val="20"/>
                <w:szCs w:val="20"/>
              </w:rPr>
              <w:t xml:space="preserve"> Tuesday and Friday </w:t>
            </w:r>
          </w:p>
          <w:p w14:paraId="7A35F7C5" w14:textId="3CB422E9" w:rsidR="00B901E1" w:rsidRPr="001F3BFD" w:rsidRDefault="00B901E1" w:rsidP="00B901E1">
            <w:pPr>
              <w:rPr>
                <w:rFonts w:ascii="Arial" w:hAnsi="Arial" w:cs="Arial"/>
                <w:sz w:val="20"/>
                <w:szCs w:val="20"/>
              </w:rPr>
            </w:pPr>
            <w:r w:rsidRPr="001F3BFD">
              <w:rPr>
                <w:rFonts w:ascii="Arial" w:hAnsi="Arial" w:cs="Arial"/>
                <w:sz w:val="20"/>
                <w:szCs w:val="20"/>
              </w:rPr>
              <w:t xml:space="preserve">Class 2 </w:t>
            </w:r>
            <w:r w:rsidR="000C7296" w:rsidRPr="001F3BFD">
              <w:rPr>
                <w:rFonts w:ascii="Arial" w:hAnsi="Arial" w:cs="Arial"/>
                <w:sz w:val="20"/>
                <w:szCs w:val="20"/>
              </w:rPr>
              <w:t xml:space="preserve">     Monday and Wednesday </w:t>
            </w:r>
          </w:p>
          <w:p w14:paraId="036F3C0D" w14:textId="4B8A2583" w:rsidR="00B901E1" w:rsidRDefault="00B901E1" w:rsidP="00B901E1">
            <w:pPr>
              <w:rPr>
                <w:rFonts w:ascii="Arial" w:hAnsi="Arial" w:cs="Arial"/>
                <w:sz w:val="20"/>
                <w:szCs w:val="20"/>
              </w:rPr>
            </w:pPr>
            <w:r w:rsidRPr="001F3BFD">
              <w:rPr>
                <w:rFonts w:ascii="Arial" w:hAnsi="Arial" w:cs="Arial"/>
                <w:sz w:val="20"/>
                <w:szCs w:val="20"/>
              </w:rPr>
              <w:t xml:space="preserve">Class 1  </w:t>
            </w:r>
            <w:r w:rsidR="000C7296" w:rsidRPr="001F3BFD">
              <w:rPr>
                <w:rFonts w:ascii="Arial" w:hAnsi="Arial" w:cs="Arial"/>
                <w:sz w:val="20"/>
                <w:szCs w:val="20"/>
              </w:rPr>
              <w:t xml:space="preserve">    Tuesday and Thursday </w:t>
            </w:r>
          </w:p>
          <w:p w14:paraId="0DCDEE4E" w14:textId="303BE667" w:rsidR="00F674A1" w:rsidRDefault="00F674A1" w:rsidP="00B901E1">
            <w:pPr>
              <w:rPr>
                <w:rFonts w:ascii="Arial" w:hAnsi="Arial" w:cs="Arial"/>
                <w:sz w:val="20"/>
                <w:szCs w:val="20"/>
              </w:rPr>
            </w:pPr>
          </w:p>
          <w:p w14:paraId="0502BC83" w14:textId="27408690" w:rsidR="00F674A1" w:rsidRDefault="00F674A1" w:rsidP="00B901E1">
            <w:pPr>
              <w:rPr>
                <w:rFonts w:ascii="Arial" w:hAnsi="Arial" w:cs="Arial"/>
                <w:sz w:val="20"/>
                <w:szCs w:val="20"/>
              </w:rPr>
            </w:pPr>
          </w:p>
          <w:p w14:paraId="7176FF87" w14:textId="7D35C73D" w:rsidR="008C6C2A" w:rsidRDefault="008C6C2A" w:rsidP="00B901E1">
            <w:pPr>
              <w:rPr>
                <w:rFonts w:ascii="Arial" w:hAnsi="Arial" w:cs="Arial"/>
                <w:sz w:val="20"/>
                <w:szCs w:val="20"/>
              </w:rPr>
            </w:pPr>
          </w:p>
          <w:p w14:paraId="13297044" w14:textId="77777777" w:rsidR="008C6C2A" w:rsidRPr="001F3BFD" w:rsidRDefault="008C6C2A" w:rsidP="00B901E1">
            <w:pPr>
              <w:rPr>
                <w:rFonts w:ascii="Arial" w:hAnsi="Arial" w:cs="Arial"/>
                <w:sz w:val="20"/>
                <w:szCs w:val="20"/>
              </w:rPr>
            </w:pPr>
          </w:p>
          <w:p w14:paraId="11A25EB0" w14:textId="77777777" w:rsidR="00B901E1" w:rsidRPr="001F3BFD" w:rsidRDefault="00B901E1" w:rsidP="00B901E1">
            <w:pPr>
              <w:ind w:left="-37"/>
              <w:jc w:val="both"/>
              <w:rPr>
                <w:rFonts w:ascii="Arial" w:hAnsi="Arial" w:cs="Arial"/>
                <w:color w:val="0B0C0C"/>
                <w:sz w:val="20"/>
                <w:szCs w:val="20"/>
                <w:shd w:val="clear" w:color="auto" w:fill="FFFFFF"/>
              </w:rPr>
            </w:pPr>
          </w:p>
        </w:tc>
      </w:tr>
      <w:tr w:rsidR="007454D6" w:rsidRPr="00302645" w14:paraId="28B25BC9" w14:textId="77777777" w:rsidTr="009879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trPr>
        <w:tc>
          <w:tcPr>
            <w:tcW w:w="906" w:type="dxa"/>
            <w:gridSpan w:val="2"/>
            <w:tcBorders>
              <w:top w:val="nil"/>
              <w:left w:val="nil"/>
              <w:bottom w:val="nil"/>
              <w:right w:val="nil"/>
            </w:tcBorders>
            <w:shd w:val="clear" w:color="auto" w:fill="243F8E"/>
            <w:vAlign w:val="center"/>
          </w:tcPr>
          <w:p w14:paraId="47BFC808" w14:textId="0821EDBE" w:rsidR="007454D6" w:rsidRPr="00302645" w:rsidRDefault="007454D6" w:rsidP="00080BA6">
            <w:pPr>
              <w:jc w:val="center"/>
              <w:rPr>
                <w:rFonts w:ascii="Arial" w:hAnsi="Arial" w:cs="Arial"/>
                <w:b/>
              </w:rPr>
            </w:pPr>
            <w:r w:rsidRPr="00302645">
              <w:rPr>
                <w:rFonts w:ascii="Arial" w:hAnsi="Arial" w:cs="Arial"/>
                <w:noProof/>
                <w:lang w:eastAsia="en-GB"/>
              </w:rPr>
              <w:lastRenderedPageBreak/>
              <w:drawing>
                <wp:inline distT="0" distB="0" distL="0" distR="0" wp14:anchorId="49554947" wp14:editId="67E9100B">
                  <wp:extent cx="359031"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0937" b="3125"/>
                          <a:stretch/>
                        </pic:blipFill>
                        <pic:spPr bwMode="auto">
                          <a:xfrm>
                            <a:off x="0" y="0"/>
                            <a:ext cx="366710" cy="3988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25" w:type="dxa"/>
            <w:gridSpan w:val="4"/>
            <w:tcBorders>
              <w:top w:val="nil"/>
              <w:left w:val="nil"/>
              <w:bottom w:val="nil"/>
              <w:right w:val="nil"/>
            </w:tcBorders>
            <w:shd w:val="clear" w:color="auto" w:fill="2F5496" w:themeFill="accent1" w:themeFillShade="BF"/>
          </w:tcPr>
          <w:p w14:paraId="2369B0DA" w14:textId="77777777" w:rsidR="007454D6" w:rsidRPr="00302645" w:rsidRDefault="007454D6" w:rsidP="00E50660">
            <w:pPr>
              <w:rPr>
                <w:rFonts w:ascii="Arial" w:hAnsi="Arial" w:cs="Arial"/>
                <w:b/>
              </w:rPr>
            </w:pPr>
            <w:r w:rsidRPr="00302645">
              <w:rPr>
                <w:rFonts w:ascii="Arial" w:hAnsi="Arial" w:cs="Arial"/>
                <w:b/>
                <w:color w:val="FFFFFF" w:themeColor="background1"/>
                <w:sz w:val="56"/>
              </w:rPr>
              <w:t>Lunchtimes and playtimes</w:t>
            </w:r>
          </w:p>
        </w:tc>
      </w:tr>
      <w:tr w:rsidR="007454D6" w:rsidRPr="00302645" w14:paraId="17B3D226" w14:textId="77777777" w:rsidTr="00854A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trPr>
        <w:tc>
          <w:tcPr>
            <w:tcW w:w="15031" w:type="dxa"/>
            <w:gridSpan w:val="6"/>
            <w:tcBorders>
              <w:top w:val="nil"/>
              <w:left w:val="nil"/>
              <w:bottom w:val="nil"/>
              <w:right w:val="nil"/>
            </w:tcBorders>
          </w:tcPr>
          <w:p w14:paraId="7E0ACFB3" w14:textId="5CABF80D" w:rsidR="00302645" w:rsidRPr="001F3BFD" w:rsidRDefault="00302645" w:rsidP="00302645">
            <w:pPr>
              <w:rPr>
                <w:rFonts w:ascii="Arial" w:hAnsi="Arial" w:cs="Arial"/>
                <w:sz w:val="20"/>
                <w:szCs w:val="20"/>
              </w:rPr>
            </w:pPr>
            <w:r w:rsidRPr="001F3BFD">
              <w:rPr>
                <w:rFonts w:ascii="Arial" w:hAnsi="Arial" w:cs="Arial"/>
                <w:sz w:val="20"/>
                <w:szCs w:val="20"/>
              </w:rPr>
              <w:t xml:space="preserve">Playtimes will be staggered. Each year group will have a set time for both morning and afternoon breaks. Children can bring 1 small (pocket sized) toy (but not a soft fabric toy </w:t>
            </w:r>
            <w:proofErr w:type="spellStart"/>
            <w:r w:rsidRPr="001F3BFD">
              <w:rPr>
                <w:rFonts w:ascii="Arial" w:hAnsi="Arial" w:cs="Arial"/>
                <w:sz w:val="20"/>
                <w:szCs w:val="20"/>
              </w:rPr>
              <w:t>eg</w:t>
            </w:r>
            <w:proofErr w:type="spellEnd"/>
            <w:r w:rsidRPr="001F3BFD">
              <w:rPr>
                <w:rFonts w:ascii="Arial" w:hAnsi="Arial" w:cs="Arial"/>
                <w:sz w:val="20"/>
                <w:szCs w:val="20"/>
              </w:rPr>
              <w:t xml:space="preserve"> teddy and no trading cards please) </w:t>
            </w:r>
            <w:r w:rsidRPr="001F3BFD">
              <w:rPr>
                <w:rFonts w:ascii="Arial" w:hAnsi="Arial" w:cs="Arial"/>
                <w:sz w:val="20"/>
                <w:szCs w:val="20"/>
              </w:rPr>
              <w:br/>
            </w:r>
          </w:p>
          <w:p w14:paraId="204E4343" w14:textId="4FDC9C6C" w:rsidR="00302645" w:rsidRPr="001F3BFD" w:rsidRDefault="00302645" w:rsidP="00302645">
            <w:pPr>
              <w:rPr>
                <w:rFonts w:ascii="Arial" w:hAnsi="Arial" w:cs="Arial"/>
                <w:sz w:val="20"/>
                <w:szCs w:val="20"/>
              </w:rPr>
            </w:pPr>
            <w:r w:rsidRPr="001F3BFD">
              <w:rPr>
                <w:rFonts w:ascii="Arial" w:hAnsi="Arial" w:cs="Arial"/>
                <w:sz w:val="20"/>
                <w:szCs w:val="20"/>
              </w:rPr>
              <w:t xml:space="preserve">Lunchtimes will be staggered. </w:t>
            </w:r>
          </w:p>
          <w:p w14:paraId="5D69B9A4" w14:textId="77777777" w:rsidR="001F3BFD" w:rsidRPr="001F3BFD" w:rsidRDefault="001F3BFD" w:rsidP="00302645">
            <w:pPr>
              <w:rPr>
                <w:rFonts w:ascii="Arial" w:hAnsi="Arial" w:cs="Arial"/>
                <w:sz w:val="20"/>
                <w:szCs w:val="20"/>
              </w:rPr>
            </w:pPr>
          </w:p>
          <w:p w14:paraId="0B477C75" w14:textId="77777777" w:rsidR="008C6C2A" w:rsidRDefault="00302645" w:rsidP="00302645">
            <w:pPr>
              <w:rPr>
                <w:rFonts w:ascii="Arial" w:hAnsi="Arial" w:cs="Arial"/>
                <w:sz w:val="20"/>
                <w:szCs w:val="20"/>
              </w:rPr>
            </w:pPr>
            <w:r w:rsidRPr="001F3BFD">
              <w:rPr>
                <w:rFonts w:ascii="Arial" w:hAnsi="Arial" w:cs="Arial"/>
                <w:sz w:val="20"/>
                <w:szCs w:val="20"/>
              </w:rPr>
              <w:t xml:space="preserve">Children can order meals from the school menu </w:t>
            </w:r>
            <w:r w:rsidR="00F674A1">
              <w:rPr>
                <w:rFonts w:ascii="Arial" w:hAnsi="Arial" w:cs="Arial"/>
                <w:sz w:val="20"/>
                <w:szCs w:val="20"/>
              </w:rPr>
              <w:t xml:space="preserve">(preferred option) </w:t>
            </w:r>
            <w:r w:rsidRPr="001F3BFD">
              <w:rPr>
                <w:rFonts w:ascii="Arial" w:hAnsi="Arial" w:cs="Arial"/>
                <w:sz w:val="20"/>
                <w:szCs w:val="20"/>
              </w:rPr>
              <w:t>or bring packed lunches from home. Please do not send any products containing nut</w:t>
            </w:r>
            <w:r w:rsidR="00F674A1">
              <w:rPr>
                <w:rFonts w:ascii="Arial" w:hAnsi="Arial" w:cs="Arial"/>
                <w:sz w:val="20"/>
                <w:szCs w:val="20"/>
              </w:rPr>
              <w:t>s</w:t>
            </w:r>
            <w:r w:rsidRPr="001F3BFD">
              <w:rPr>
                <w:rFonts w:ascii="Arial" w:hAnsi="Arial" w:cs="Arial"/>
                <w:sz w:val="20"/>
                <w:szCs w:val="20"/>
              </w:rPr>
              <w:t xml:space="preserve"> (including chocolate spread) </w:t>
            </w:r>
          </w:p>
          <w:p w14:paraId="40A5B98B" w14:textId="37C492FB" w:rsidR="00302645" w:rsidRPr="001F3BFD" w:rsidRDefault="00F674A1" w:rsidP="00302645">
            <w:pPr>
              <w:rPr>
                <w:rFonts w:ascii="Arial" w:hAnsi="Arial" w:cs="Arial"/>
                <w:sz w:val="20"/>
                <w:szCs w:val="20"/>
              </w:rPr>
            </w:pPr>
            <w:r>
              <w:rPr>
                <w:rFonts w:ascii="Arial" w:hAnsi="Arial" w:cs="Arial"/>
                <w:sz w:val="20"/>
                <w:szCs w:val="20"/>
              </w:rPr>
              <w:br/>
              <w:t>Lunchtimes are as follows: -</w:t>
            </w:r>
          </w:p>
          <w:p w14:paraId="30CBDE3E" w14:textId="77777777" w:rsidR="00302645" w:rsidRPr="001F3BFD" w:rsidRDefault="00302645" w:rsidP="00302645">
            <w:pPr>
              <w:rPr>
                <w:rFonts w:ascii="Arial" w:hAnsi="Arial" w:cs="Arial"/>
                <w:sz w:val="20"/>
                <w:szCs w:val="20"/>
              </w:rPr>
            </w:pPr>
            <w:bookmarkStart w:id="0" w:name="_Hlk45535531"/>
            <w:r w:rsidRPr="001F3BFD">
              <w:rPr>
                <w:rFonts w:ascii="Arial" w:hAnsi="Arial" w:cs="Arial"/>
                <w:sz w:val="20"/>
                <w:szCs w:val="20"/>
              </w:rPr>
              <w:t xml:space="preserve">Class 5 and 6:- 11.45 – 12.45  </w:t>
            </w:r>
          </w:p>
          <w:p w14:paraId="09819B23" w14:textId="25954560" w:rsidR="00302645" w:rsidRPr="001F3BFD" w:rsidRDefault="00302645" w:rsidP="00302645">
            <w:pPr>
              <w:rPr>
                <w:rFonts w:ascii="Arial" w:hAnsi="Arial" w:cs="Arial"/>
                <w:sz w:val="20"/>
                <w:szCs w:val="20"/>
              </w:rPr>
            </w:pPr>
            <w:r w:rsidRPr="001F3BFD">
              <w:rPr>
                <w:rFonts w:ascii="Arial" w:hAnsi="Arial" w:cs="Arial"/>
                <w:sz w:val="20"/>
                <w:szCs w:val="20"/>
              </w:rPr>
              <w:t xml:space="preserve">Class 3 and </w:t>
            </w:r>
            <w:r w:rsidR="00F674A1" w:rsidRPr="001F3BFD">
              <w:rPr>
                <w:rFonts w:ascii="Arial" w:hAnsi="Arial" w:cs="Arial"/>
                <w:sz w:val="20"/>
                <w:szCs w:val="20"/>
              </w:rPr>
              <w:t xml:space="preserve">4 </w:t>
            </w:r>
            <w:r w:rsidR="00F674A1">
              <w:rPr>
                <w:rFonts w:ascii="Arial" w:hAnsi="Arial" w:cs="Arial"/>
                <w:sz w:val="20"/>
                <w:szCs w:val="20"/>
              </w:rPr>
              <w:t xml:space="preserve">  </w:t>
            </w:r>
            <w:r w:rsidR="00F674A1" w:rsidRPr="001F3BFD">
              <w:rPr>
                <w:rFonts w:ascii="Arial" w:hAnsi="Arial" w:cs="Arial"/>
                <w:sz w:val="20"/>
                <w:szCs w:val="20"/>
              </w:rPr>
              <w:t>12.00</w:t>
            </w:r>
            <w:r w:rsidRPr="001F3BFD">
              <w:rPr>
                <w:rFonts w:ascii="Arial" w:hAnsi="Arial" w:cs="Arial"/>
                <w:sz w:val="20"/>
                <w:szCs w:val="20"/>
              </w:rPr>
              <w:t xml:space="preserve">  – 1.00  </w:t>
            </w:r>
          </w:p>
          <w:p w14:paraId="67476D25" w14:textId="6A933DE7" w:rsidR="00302645" w:rsidRPr="001F3BFD" w:rsidRDefault="00302645" w:rsidP="00302645">
            <w:pPr>
              <w:rPr>
                <w:rFonts w:ascii="Arial" w:hAnsi="Arial" w:cs="Arial"/>
                <w:sz w:val="20"/>
                <w:szCs w:val="20"/>
              </w:rPr>
            </w:pPr>
            <w:r w:rsidRPr="001F3BFD">
              <w:rPr>
                <w:rFonts w:ascii="Arial" w:hAnsi="Arial" w:cs="Arial"/>
                <w:sz w:val="20"/>
                <w:szCs w:val="20"/>
              </w:rPr>
              <w:t xml:space="preserve">Class 1 and 2 </w:t>
            </w:r>
            <w:r w:rsidR="00F674A1">
              <w:rPr>
                <w:rFonts w:ascii="Arial" w:hAnsi="Arial" w:cs="Arial"/>
                <w:sz w:val="20"/>
                <w:szCs w:val="20"/>
              </w:rPr>
              <w:t xml:space="preserve"> </w:t>
            </w:r>
            <w:r w:rsidRPr="001F3BFD">
              <w:rPr>
                <w:rFonts w:ascii="Arial" w:hAnsi="Arial" w:cs="Arial"/>
                <w:sz w:val="20"/>
                <w:szCs w:val="20"/>
              </w:rPr>
              <w:t xml:space="preserve"> 12.15 – 1.15</w:t>
            </w:r>
            <w:bookmarkEnd w:id="0"/>
            <w:r w:rsidRPr="001F3BFD">
              <w:rPr>
                <w:rFonts w:ascii="Arial" w:hAnsi="Arial" w:cs="Arial"/>
                <w:sz w:val="20"/>
                <w:szCs w:val="20"/>
              </w:rPr>
              <w:t xml:space="preserve">   </w:t>
            </w:r>
          </w:p>
          <w:p w14:paraId="1F04D6DE" w14:textId="0ED9AF41" w:rsidR="007454D6" w:rsidRPr="00302645" w:rsidRDefault="007454D6" w:rsidP="00302645">
            <w:pPr>
              <w:spacing w:before="240"/>
              <w:rPr>
                <w:rFonts w:ascii="Arial" w:hAnsi="Arial" w:cs="Arial"/>
                <w:sz w:val="20"/>
              </w:rPr>
            </w:pPr>
          </w:p>
        </w:tc>
      </w:tr>
      <w:tr w:rsidR="007454D6" w:rsidRPr="00302645" w14:paraId="20D5F610" w14:textId="77777777" w:rsidTr="009879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trPr>
        <w:tc>
          <w:tcPr>
            <w:tcW w:w="906" w:type="dxa"/>
            <w:gridSpan w:val="2"/>
            <w:tcBorders>
              <w:top w:val="nil"/>
              <w:left w:val="nil"/>
              <w:bottom w:val="nil"/>
              <w:right w:val="nil"/>
            </w:tcBorders>
            <w:shd w:val="clear" w:color="auto" w:fill="243F8E"/>
            <w:vAlign w:val="center"/>
          </w:tcPr>
          <w:p w14:paraId="6891CAED" w14:textId="4B2E68D8" w:rsidR="007454D6" w:rsidRPr="00302645" w:rsidRDefault="007454D6" w:rsidP="00080BA6">
            <w:pPr>
              <w:jc w:val="center"/>
              <w:rPr>
                <w:rFonts w:ascii="Arial" w:hAnsi="Arial" w:cs="Arial"/>
              </w:rPr>
            </w:pPr>
            <w:r w:rsidRPr="00302645">
              <w:rPr>
                <w:rFonts w:ascii="Arial" w:hAnsi="Arial" w:cs="Arial"/>
                <w:noProof/>
                <w:lang w:eastAsia="en-GB"/>
              </w:rPr>
              <w:drawing>
                <wp:inline distT="0" distB="0" distL="0" distR="0" wp14:anchorId="73195B5F" wp14:editId="2ED34280">
                  <wp:extent cx="42862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14125" w:type="dxa"/>
            <w:gridSpan w:val="4"/>
            <w:tcBorders>
              <w:top w:val="nil"/>
              <w:left w:val="nil"/>
              <w:bottom w:val="nil"/>
              <w:right w:val="nil"/>
            </w:tcBorders>
            <w:shd w:val="clear" w:color="auto" w:fill="2F5496" w:themeFill="accent1" w:themeFillShade="BF"/>
          </w:tcPr>
          <w:p w14:paraId="3C22DF1B" w14:textId="77777777" w:rsidR="007454D6" w:rsidRPr="00302645" w:rsidRDefault="007454D6" w:rsidP="00454405">
            <w:pPr>
              <w:rPr>
                <w:rFonts w:ascii="Arial" w:hAnsi="Arial" w:cs="Arial"/>
              </w:rPr>
            </w:pPr>
            <w:r w:rsidRPr="00302645">
              <w:rPr>
                <w:rFonts w:ascii="Arial" w:hAnsi="Arial" w:cs="Arial"/>
                <w:b/>
                <w:color w:val="FFFFFF" w:themeColor="background1"/>
                <w:sz w:val="56"/>
              </w:rPr>
              <w:t>Arrival and Pick Up</w:t>
            </w:r>
          </w:p>
        </w:tc>
      </w:tr>
      <w:tr w:rsidR="007454D6" w:rsidRPr="00302645" w14:paraId="5C9C6E36" w14:textId="77777777" w:rsidTr="00854A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trPr>
        <w:tc>
          <w:tcPr>
            <w:tcW w:w="15031" w:type="dxa"/>
            <w:gridSpan w:val="6"/>
            <w:tcBorders>
              <w:top w:val="nil"/>
              <w:left w:val="nil"/>
              <w:bottom w:val="nil"/>
              <w:right w:val="nil"/>
            </w:tcBorders>
          </w:tcPr>
          <w:p w14:paraId="41B5F69B" w14:textId="77777777" w:rsidR="00302645" w:rsidRDefault="007454D6" w:rsidP="00302645">
            <w:pPr>
              <w:rPr>
                <w:rFonts w:ascii="Arial" w:hAnsi="Arial" w:cs="Arial"/>
                <w:sz w:val="20"/>
              </w:rPr>
            </w:pPr>
            <w:r w:rsidRPr="00302645">
              <w:rPr>
                <w:rFonts w:ascii="Arial" w:hAnsi="Arial" w:cs="Arial"/>
                <w:sz w:val="20"/>
              </w:rPr>
              <w:t xml:space="preserve">We will need to stagger the start and end of the school day.  The principle is for children to arrive in smaller groups allowing time for handwashing and entering the building safely </w:t>
            </w:r>
            <w:r w:rsidR="00055BE3" w:rsidRPr="00302645">
              <w:rPr>
                <w:rFonts w:ascii="Arial" w:hAnsi="Arial" w:cs="Arial"/>
                <w:sz w:val="20"/>
              </w:rPr>
              <w:t>and</w:t>
            </w:r>
            <w:r w:rsidRPr="00302645">
              <w:rPr>
                <w:rFonts w:ascii="Arial" w:hAnsi="Arial" w:cs="Arial"/>
                <w:sz w:val="20"/>
              </w:rPr>
              <w:t xml:space="preserve"> to lower </w:t>
            </w:r>
            <w:r w:rsidR="00055BE3" w:rsidRPr="00302645">
              <w:rPr>
                <w:rFonts w:ascii="Arial" w:hAnsi="Arial" w:cs="Arial"/>
                <w:sz w:val="20"/>
              </w:rPr>
              <w:t>the volume of people arriving and leaving the school estate simultaneously</w:t>
            </w:r>
            <w:r w:rsidRPr="00302645">
              <w:rPr>
                <w:rFonts w:ascii="Arial" w:hAnsi="Arial" w:cs="Arial"/>
                <w:sz w:val="20"/>
              </w:rPr>
              <w:t xml:space="preserve">. </w:t>
            </w:r>
          </w:p>
          <w:p w14:paraId="25D365EA" w14:textId="6E5C65A0" w:rsidR="00302645" w:rsidRDefault="00302645" w:rsidP="00302645">
            <w:pPr>
              <w:rPr>
                <w:rFonts w:ascii="Arial" w:hAnsi="Arial" w:cs="Arial"/>
                <w:sz w:val="20"/>
                <w:szCs w:val="20"/>
              </w:rPr>
            </w:pPr>
            <w:r>
              <w:rPr>
                <w:rFonts w:ascii="Arial" w:hAnsi="Arial" w:cs="Arial"/>
                <w:sz w:val="20"/>
              </w:rPr>
              <w:br/>
            </w:r>
            <w:r w:rsidRPr="00302645">
              <w:rPr>
                <w:rFonts w:ascii="Arial" w:hAnsi="Arial" w:cs="Arial"/>
                <w:sz w:val="20"/>
                <w:szCs w:val="20"/>
              </w:rPr>
              <w:t xml:space="preserve">We have a one-way system to enter school – please enter via the gate on Stannington Road and exit via the gate on </w:t>
            </w:r>
            <w:proofErr w:type="spellStart"/>
            <w:r w:rsidRPr="00302645">
              <w:rPr>
                <w:rFonts w:ascii="Arial" w:hAnsi="Arial" w:cs="Arial"/>
                <w:sz w:val="20"/>
                <w:szCs w:val="20"/>
              </w:rPr>
              <w:t>Uppergate</w:t>
            </w:r>
            <w:proofErr w:type="spellEnd"/>
            <w:r w:rsidRPr="00302645">
              <w:rPr>
                <w:rFonts w:ascii="Arial" w:hAnsi="Arial" w:cs="Arial"/>
                <w:sz w:val="20"/>
                <w:szCs w:val="20"/>
              </w:rPr>
              <w:t xml:space="preserve"> </w:t>
            </w:r>
            <w:r w:rsidR="00F674A1">
              <w:rPr>
                <w:rFonts w:ascii="Arial" w:hAnsi="Arial" w:cs="Arial"/>
                <w:sz w:val="20"/>
                <w:szCs w:val="20"/>
              </w:rPr>
              <w:t>R</w:t>
            </w:r>
            <w:r w:rsidRPr="00302645">
              <w:rPr>
                <w:rFonts w:ascii="Arial" w:hAnsi="Arial" w:cs="Arial"/>
                <w:sz w:val="20"/>
                <w:szCs w:val="20"/>
              </w:rPr>
              <w:t xml:space="preserve">oad. </w:t>
            </w:r>
          </w:p>
          <w:p w14:paraId="13C74EE0" w14:textId="0641D5CD" w:rsidR="00302645" w:rsidRDefault="00302645" w:rsidP="00302645">
            <w:pPr>
              <w:rPr>
                <w:rFonts w:ascii="Arial" w:hAnsi="Arial" w:cs="Arial"/>
                <w:sz w:val="20"/>
                <w:szCs w:val="20"/>
              </w:rPr>
            </w:pPr>
          </w:p>
          <w:p w14:paraId="5FBFE4A3" w14:textId="17DE677E" w:rsidR="001F3BFD" w:rsidRPr="001F3BFD" w:rsidRDefault="001F3BFD" w:rsidP="00302645">
            <w:pPr>
              <w:rPr>
                <w:rFonts w:ascii="Arial" w:hAnsi="Arial" w:cs="Arial"/>
                <w:b/>
                <w:sz w:val="20"/>
                <w:szCs w:val="20"/>
                <w:u w:val="single"/>
              </w:rPr>
            </w:pPr>
            <w:r w:rsidRPr="001F3BFD">
              <w:rPr>
                <w:rFonts w:ascii="Arial" w:hAnsi="Arial" w:cs="Arial"/>
                <w:b/>
                <w:sz w:val="20"/>
                <w:szCs w:val="20"/>
                <w:u w:val="single"/>
              </w:rPr>
              <w:t xml:space="preserve">Arrival times </w:t>
            </w:r>
          </w:p>
          <w:p w14:paraId="3541C382" w14:textId="2C511FB6" w:rsidR="00302645" w:rsidRPr="00302645" w:rsidRDefault="00302645" w:rsidP="00302645">
            <w:pPr>
              <w:rPr>
                <w:rFonts w:ascii="Arial" w:hAnsi="Arial" w:cs="Arial"/>
                <w:sz w:val="20"/>
                <w:szCs w:val="20"/>
              </w:rPr>
            </w:pPr>
            <w:r w:rsidRPr="00302645">
              <w:rPr>
                <w:rFonts w:ascii="Arial" w:hAnsi="Arial" w:cs="Arial"/>
                <w:b/>
                <w:sz w:val="20"/>
                <w:szCs w:val="20"/>
              </w:rPr>
              <w:t>Class 5 and 6</w:t>
            </w:r>
            <w:r w:rsidRPr="00302645">
              <w:rPr>
                <w:rFonts w:ascii="Arial" w:hAnsi="Arial" w:cs="Arial"/>
                <w:sz w:val="20"/>
                <w:szCs w:val="20"/>
              </w:rPr>
              <w:t xml:space="preserve"> (Y2 children) to </w:t>
            </w:r>
            <w:r w:rsidRPr="001F3BFD">
              <w:rPr>
                <w:rFonts w:ascii="Arial" w:hAnsi="Arial" w:cs="Arial"/>
                <w:sz w:val="20"/>
                <w:szCs w:val="20"/>
                <w:u w:val="single"/>
              </w:rPr>
              <w:t>start at 8.50am</w:t>
            </w:r>
            <w:r w:rsidRPr="00302645">
              <w:rPr>
                <w:rFonts w:ascii="Arial" w:hAnsi="Arial" w:cs="Arial"/>
                <w:sz w:val="20"/>
                <w:szCs w:val="20"/>
              </w:rPr>
              <w:t xml:space="preserve"> – </w:t>
            </w:r>
            <w:r w:rsidRPr="00302645">
              <w:rPr>
                <w:rFonts w:ascii="Arial" w:hAnsi="Arial" w:cs="Arial"/>
                <w:b/>
                <w:sz w:val="20"/>
                <w:szCs w:val="20"/>
              </w:rPr>
              <w:t>arrive in school at 8.40</w:t>
            </w:r>
            <w:r w:rsidRPr="00302645">
              <w:rPr>
                <w:rFonts w:ascii="Arial" w:hAnsi="Arial" w:cs="Arial"/>
                <w:sz w:val="20"/>
                <w:szCs w:val="20"/>
              </w:rPr>
              <w:t>. Children are to come straight into class without parents.</w:t>
            </w:r>
          </w:p>
          <w:p w14:paraId="36F6289F" w14:textId="3F3A5D90" w:rsidR="00302645" w:rsidRPr="00302645" w:rsidRDefault="00302645" w:rsidP="00302645">
            <w:pPr>
              <w:rPr>
                <w:rFonts w:ascii="Arial" w:hAnsi="Arial" w:cs="Arial"/>
                <w:sz w:val="20"/>
                <w:szCs w:val="20"/>
              </w:rPr>
            </w:pPr>
            <w:r w:rsidRPr="00302645">
              <w:rPr>
                <w:rFonts w:ascii="Arial" w:hAnsi="Arial" w:cs="Arial"/>
                <w:b/>
                <w:sz w:val="20"/>
                <w:szCs w:val="20"/>
              </w:rPr>
              <w:t>Class 3 and 4</w:t>
            </w:r>
            <w:r w:rsidRPr="00302645">
              <w:rPr>
                <w:rFonts w:ascii="Arial" w:hAnsi="Arial" w:cs="Arial"/>
                <w:sz w:val="20"/>
                <w:szCs w:val="20"/>
              </w:rPr>
              <w:t xml:space="preserve"> (Y1 children) children </w:t>
            </w:r>
            <w:r w:rsidRPr="001F3BFD">
              <w:rPr>
                <w:rFonts w:ascii="Arial" w:hAnsi="Arial" w:cs="Arial"/>
                <w:sz w:val="20"/>
                <w:szCs w:val="20"/>
                <w:u w:val="single"/>
              </w:rPr>
              <w:t>start at 9.00am</w:t>
            </w:r>
            <w:r w:rsidRPr="00302645">
              <w:rPr>
                <w:rFonts w:ascii="Arial" w:hAnsi="Arial" w:cs="Arial"/>
                <w:sz w:val="20"/>
                <w:szCs w:val="20"/>
              </w:rPr>
              <w:t xml:space="preserve"> – </w:t>
            </w:r>
            <w:r w:rsidRPr="00302645">
              <w:rPr>
                <w:rFonts w:ascii="Arial" w:hAnsi="Arial" w:cs="Arial"/>
                <w:b/>
                <w:sz w:val="20"/>
                <w:szCs w:val="20"/>
              </w:rPr>
              <w:t>arrive in school at 8.50</w:t>
            </w:r>
            <w:r w:rsidRPr="00302645">
              <w:rPr>
                <w:rFonts w:ascii="Arial" w:hAnsi="Arial" w:cs="Arial"/>
                <w:sz w:val="20"/>
                <w:szCs w:val="20"/>
              </w:rPr>
              <w:t xml:space="preserve"> Children are to come straight into class without parents. </w:t>
            </w:r>
          </w:p>
          <w:p w14:paraId="77A0CFA3" w14:textId="3D242BFD" w:rsidR="007454D6" w:rsidRDefault="00302645" w:rsidP="00302645">
            <w:pPr>
              <w:rPr>
                <w:rFonts w:ascii="Arial" w:hAnsi="Arial" w:cs="Arial"/>
                <w:sz w:val="20"/>
                <w:szCs w:val="20"/>
              </w:rPr>
            </w:pPr>
            <w:r w:rsidRPr="00302645">
              <w:rPr>
                <w:rFonts w:ascii="Arial" w:hAnsi="Arial" w:cs="Arial"/>
                <w:b/>
                <w:sz w:val="20"/>
                <w:szCs w:val="20"/>
              </w:rPr>
              <w:t>Class 1 and 2</w:t>
            </w:r>
            <w:r w:rsidRPr="00302645">
              <w:rPr>
                <w:rFonts w:ascii="Arial" w:hAnsi="Arial" w:cs="Arial"/>
                <w:sz w:val="20"/>
                <w:szCs w:val="20"/>
              </w:rPr>
              <w:t xml:space="preserve"> (FS children) to </w:t>
            </w:r>
            <w:r w:rsidRPr="001F3BFD">
              <w:rPr>
                <w:rFonts w:ascii="Arial" w:hAnsi="Arial" w:cs="Arial"/>
                <w:sz w:val="20"/>
                <w:szCs w:val="20"/>
                <w:u w:val="single"/>
              </w:rPr>
              <w:t>start at 9.10</w:t>
            </w:r>
            <w:r w:rsidRPr="00302645">
              <w:rPr>
                <w:rFonts w:ascii="Arial" w:hAnsi="Arial" w:cs="Arial"/>
                <w:sz w:val="20"/>
                <w:szCs w:val="20"/>
              </w:rPr>
              <w:t xml:space="preserve"> – </w:t>
            </w:r>
            <w:r w:rsidRPr="00302645">
              <w:rPr>
                <w:rFonts w:ascii="Arial" w:hAnsi="Arial" w:cs="Arial"/>
                <w:b/>
                <w:sz w:val="20"/>
                <w:szCs w:val="20"/>
              </w:rPr>
              <w:t>arrive in school at 9.00</w:t>
            </w:r>
            <w:r w:rsidRPr="00302645">
              <w:rPr>
                <w:rFonts w:ascii="Arial" w:hAnsi="Arial" w:cs="Arial"/>
                <w:sz w:val="20"/>
                <w:szCs w:val="20"/>
              </w:rPr>
              <w:t xml:space="preserve"> Children are to come straight into class without parents. </w:t>
            </w:r>
          </w:p>
          <w:p w14:paraId="3FC271E9" w14:textId="77777777" w:rsidR="00302645" w:rsidRPr="00302645" w:rsidRDefault="00302645" w:rsidP="00302645">
            <w:pPr>
              <w:rPr>
                <w:rFonts w:ascii="Arial" w:hAnsi="Arial" w:cs="Arial"/>
                <w:sz w:val="20"/>
                <w:szCs w:val="20"/>
              </w:rPr>
            </w:pPr>
          </w:p>
          <w:p w14:paraId="442411AA" w14:textId="31955C81" w:rsidR="001F3BFD" w:rsidRPr="001F3BFD" w:rsidRDefault="001F3BFD" w:rsidP="007454D6">
            <w:pPr>
              <w:rPr>
                <w:rFonts w:ascii="Arial" w:hAnsi="Arial" w:cs="Arial"/>
                <w:b/>
                <w:sz w:val="20"/>
                <w:szCs w:val="20"/>
                <w:u w:val="single"/>
              </w:rPr>
            </w:pPr>
            <w:r w:rsidRPr="001F3BFD">
              <w:rPr>
                <w:rFonts w:ascii="Arial" w:hAnsi="Arial" w:cs="Arial"/>
                <w:b/>
                <w:sz w:val="20"/>
                <w:szCs w:val="20"/>
                <w:u w:val="single"/>
              </w:rPr>
              <w:t>Collection times</w:t>
            </w:r>
          </w:p>
          <w:p w14:paraId="36C68A0A" w14:textId="77777777" w:rsidR="001F3BFD" w:rsidRPr="001F3BFD" w:rsidRDefault="001F3BFD" w:rsidP="001F3BFD">
            <w:pPr>
              <w:rPr>
                <w:rFonts w:ascii="Arial" w:hAnsi="Arial" w:cs="Arial"/>
                <w:sz w:val="20"/>
                <w:szCs w:val="20"/>
              </w:rPr>
            </w:pPr>
            <w:r w:rsidRPr="001F3BFD">
              <w:rPr>
                <w:rFonts w:ascii="Arial" w:hAnsi="Arial" w:cs="Arial"/>
                <w:sz w:val="20"/>
                <w:szCs w:val="20"/>
              </w:rPr>
              <w:t xml:space="preserve">We have a one-way system to enter school – please enter via the gate on Stannington Road and exit via the gate on </w:t>
            </w:r>
            <w:proofErr w:type="spellStart"/>
            <w:r w:rsidRPr="001F3BFD">
              <w:rPr>
                <w:rFonts w:ascii="Arial" w:hAnsi="Arial" w:cs="Arial"/>
                <w:sz w:val="20"/>
                <w:szCs w:val="20"/>
              </w:rPr>
              <w:t>Uppergate</w:t>
            </w:r>
            <w:proofErr w:type="spellEnd"/>
            <w:r w:rsidRPr="001F3BFD">
              <w:rPr>
                <w:rFonts w:ascii="Arial" w:hAnsi="Arial" w:cs="Arial"/>
                <w:sz w:val="20"/>
                <w:szCs w:val="20"/>
              </w:rPr>
              <w:t xml:space="preserve"> road. </w:t>
            </w:r>
          </w:p>
          <w:p w14:paraId="79AA6EF5" w14:textId="77777777" w:rsidR="001F3BFD" w:rsidRPr="001F3BFD" w:rsidRDefault="001F3BFD" w:rsidP="001F3BFD">
            <w:pPr>
              <w:rPr>
                <w:rFonts w:ascii="Arial" w:hAnsi="Arial" w:cs="Arial"/>
                <w:sz w:val="20"/>
                <w:szCs w:val="20"/>
              </w:rPr>
            </w:pPr>
            <w:r w:rsidRPr="008C6C2A">
              <w:rPr>
                <w:rFonts w:ascii="Arial" w:hAnsi="Arial" w:cs="Arial"/>
                <w:b/>
                <w:sz w:val="20"/>
                <w:szCs w:val="20"/>
              </w:rPr>
              <w:t>Class 5 and 6</w:t>
            </w:r>
            <w:r w:rsidRPr="001F3BFD">
              <w:rPr>
                <w:rFonts w:ascii="Arial" w:hAnsi="Arial" w:cs="Arial"/>
                <w:sz w:val="20"/>
                <w:szCs w:val="20"/>
              </w:rPr>
              <w:t xml:space="preserve">  finish at 3.10pm </w:t>
            </w:r>
          </w:p>
          <w:p w14:paraId="1A6F983B" w14:textId="77777777" w:rsidR="001F3BFD" w:rsidRPr="001F3BFD" w:rsidRDefault="001F3BFD" w:rsidP="001F3BFD">
            <w:pPr>
              <w:rPr>
                <w:rFonts w:ascii="Arial" w:hAnsi="Arial" w:cs="Arial"/>
                <w:sz w:val="20"/>
                <w:szCs w:val="20"/>
              </w:rPr>
            </w:pPr>
            <w:r w:rsidRPr="008C6C2A">
              <w:rPr>
                <w:rFonts w:ascii="Arial" w:hAnsi="Arial" w:cs="Arial"/>
                <w:b/>
                <w:sz w:val="20"/>
                <w:szCs w:val="20"/>
              </w:rPr>
              <w:t>Class 3 and 4</w:t>
            </w:r>
            <w:r w:rsidRPr="001F3BFD">
              <w:rPr>
                <w:rFonts w:ascii="Arial" w:hAnsi="Arial" w:cs="Arial"/>
                <w:sz w:val="20"/>
                <w:szCs w:val="20"/>
              </w:rPr>
              <w:t xml:space="preserve">  finish at 3.20pm</w:t>
            </w:r>
          </w:p>
          <w:p w14:paraId="462FC036" w14:textId="77777777" w:rsidR="001F3BFD" w:rsidRPr="001F3BFD" w:rsidRDefault="001F3BFD" w:rsidP="001F3BFD">
            <w:pPr>
              <w:rPr>
                <w:rFonts w:ascii="Arial" w:hAnsi="Arial" w:cs="Arial"/>
                <w:sz w:val="20"/>
                <w:szCs w:val="20"/>
              </w:rPr>
            </w:pPr>
            <w:r w:rsidRPr="008C6C2A">
              <w:rPr>
                <w:rFonts w:ascii="Arial" w:hAnsi="Arial" w:cs="Arial"/>
                <w:b/>
                <w:sz w:val="20"/>
                <w:szCs w:val="20"/>
              </w:rPr>
              <w:t>Class 1 and 2</w:t>
            </w:r>
            <w:r w:rsidRPr="001F3BFD">
              <w:rPr>
                <w:rFonts w:ascii="Arial" w:hAnsi="Arial" w:cs="Arial"/>
                <w:sz w:val="20"/>
                <w:szCs w:val="20"/>
              </w:rPr>
              <w:t xml:space="preserve">  finish at 3.30pm</w:t>
            </w:r>
          </w:p>
          <w:p w14:paraId="30EDBAF9" w14:textId="77777777" w:rsidR="001F3BFD" w:rsidRPr="001F3BFD" w:rsidRDefault="001F3BFD" w:rsidP="001F3BFD">
            <w:pPr>
              <w:rPr>
                <w:rFonts w:ascii="Arial" w:hAnsi="Arial" w:cs="Arial"/>
                <w:sz w:val="20"/>
                <w:szCs w:val="20"/>
              </w:rPr>
            </w:pPr>
          </w:p>
          <w:p w14:paraId="2116B41E" w14:textId="77777777" w:rsidR="00F674A1" w:rsidRPr="00302645" w:rsidRDefault="00F674A1" w:rsidP="00F674A1">
            <w:pPr>
              <w:rPr>
                <w:rFonts w:ascii="Arial" w:hAnsi="Arial" w:cs="Arial"/>
                <w:sz w:val="20"/>
              </w:rPr>
            </w:pPr>
            <w:r w:rsidRPr="00302645">
              <w:rPr>
                <w:rFonts w:ascii="Arial" w:hAnsi="Arial" w:cs="Arial"/>
                <w:sz w:val="20"/>
              </w:rPr>
              <w:t xml:space="preserve">We also need to ask parents and carers to adhere to some guidelines:  </w:t>
            </w:r>
          </w:p>
          <w:p w14:paraId="7F08B398" w14:textId="77777777" w:rsidR="00F674A1" w:rsidRPr="00302645" w:rsidRDefault="00F674A1" w:rsidP="00F674A1">
            <w:pPr>
              <w:rPr>
                <w:rFonts w:ascii="Arial" w:hAnsi="Arial" w:cs="Arial"/>
                <w:sz w:val="20"/>
              </w:rPr>
            </w:pPr>
          </w:p>
          <w:p w14:paraId="0BDEC01D" w14:textId="6E71EFF7" w:rsidR="00F674A1" w:rsidRDefault="00F674A1" w:rsidP="00F674A1">
            <w:pPr>
              <w:pStyle w:val="ListParagraph"/>
              <w:numPr>
                <w:ilvl w:val="0"/>
                <w:numId w:val="1"/>
              </w:numPr>
              <w:rPr>
                <w:rFonts w:ascii="Arial" w:hAnsi="Arial" w:cs="Arial"/>
                <w:sz w:val="20"/>
              </w:rPr>
            </w:pPr>
            <w:r w:rsidRPr="00302645">
              <w:rPr>
                <w:rFonts w:ascii="Arial" w:hAnsi="Arial" w:cs="Arial"/>
                <w:sz w:val="20"/>
              </w:rPr>
              <w:t xml:space="preserve">Please drop children at the </w:t>
            </w:r>
            <w:r>
              <w:rPr>
                <w:rFonts w:ascii="Arial" w:hAnsi="Arial" w:cs="Arial"/>
                <w:sz w:val="20"/>
              </w:rPr>
              <w:t>classroom door</w:t>
            </w:r>
            <w:r w:rsidRPr="00302645">
              <w:rPr>
                <w:rFonts w:ascii="Arial" w:hAnsi="Arial" w:cs="Arial"/>
                <w:sz w:val="20"/>
              </w:rPr>
              <w:t xml:space="preserve"> at the set time.  If you need to drop off siblings to more than one bubble, you may drop off at the same time.</w:t>
            </w:r>
          </w:p>
          <w:p w14:paraId="240FBB10" w14:textId="68C604BA" w:rsidR="00F674A1" w:rsidRPr="00302645" w:rsidRDefault="00F674A1" w:rsidP="00F674A1">
            <w:pPr>
              <w:pStyle w:val="ListParagraph"/>
              <w:numPr>
                <w:ilvl w:val="0"/>
                <w:numId w:val="1"/>
              </w:numPr>
              <w:rPr>
                <w:rFonts w:ascii="Arial" w:hAnsi="Arial" w:cs="Arial"/>
                <w:sz w:val="20"/>
              </w:rPr>
            </w:pPr>
            <w:r w:rsidRPr="00302645">
              <w:rPr>
                <w:rFonts w:ascii="Arial" w:hAnsi="Arial" w:cs="Arial"/>
                <w:sz w:val="20"/>
                <w:szCs w:val="20"/>
              </w:rPr>
              <w:t>To reduce the numbers on site only one parent to bring children, children are to enter the classroom independently</w:t>
            </w:r>
          </w:p>
          <w:p w14:paraId="7E355A8D" w14:textId="595E08EC" w:rsidR="00F674A1" w:rsidRDefault="00F674A1" w:rsidP="00F674A1">
            <w:pPr>
              <w:pStyle w:val="ListParagraph"/>
              <w:numPr>
                <w:ilvl w:val="0"/>
                <w:numId w:val="1"/>
              </w:numPr>
              <w:rPr>
                <w:rFonts w:ascii="Arial" w:hAnsi="Arial" w:cs="Arial"/>
                <w:sz w:val="20"/>
              </w:rPr>
            </w:pPr>
            <w:r w:rsidRPr="00302645">
              <w:rPr>
                <w:rFonts w:ascii="Arial" w:hAnsi="Arial" w:cs="Arial"/>
                <w:sz w:val="20"/>
              </w:rPr>
              <w:t xml:space="preserve">Please be mindful of social distancing and avoid gathering closely at the gates.  </w:t>
            </w:r>
          </w:p>
          <w:p w14:paraId="0789189C" w14:textId="3181C81A" w:rsidR="00F674A1" w:rsidRPr="00302645" w:rsidRDefault="00F674A1" w:rsidP="00F674A1">
            <w:pPr>
              <w:pStyle w:val="ListParagraph"/>
              <w:numPr>
                <w:ilvl w:val="0"/>
                <w:numId w:val="1"/>
              </w:numPr>
              <w:rPr>
                <w:rFonts w:ascii="Arial" w:hAnsi="Arial" w:cs="Arial"/>
                <w:sz w:val="20"/>
              </w:rPr>
            </w:pPr>
            <w:r w:rsidRPr="00302645">
              <w:rPr>
                <w:rFonts w:ascii="Arial" w:hAnsi="Arial" w:cs="Arial"/>
                <w:sz w:val="20"/>
                <w:szCs w:val="20"/>
              </w:rPr>
              <w:t>Please make sure your child washes their hands before arriving at school.</w:t>
            </w:r>
          </w:p>
          <w:p w14:paraId="5FDFCD21" w14:textId="77777777" w:rsidR="00F674A1" w:rsidRDefault="00F674A1" w:rsidP="00F674A1">
            <w:pPr>
              <w:pStyle w:val="ListParagraph"/>
              <w:numPr>
                <w:ilvl w:val="0"/>
                <w:numId w:val="1"/>
              </w:numPr>
              <w:rPr>
                <w:rFonts w:ascii="Arial" w:hAnsi="Arial" w:cs="Arial"/>
                <w:sz w:val="20"/>
              </w:rPr>
            </w:pPr>
            <w:r w:rsidRPr="00302645">
              <w:rPr>
                <w:rFonts w:ascii="Arial" w:hAnsi="Arial" w:cs="Arial"/>
                <w:sz w:val="20"/>
              </w:rPr>
              <w:t xml:space="preserve">If parents need to contact school, this should be done via telephone or email – access to buildings will be restricted. </w:t>
            </w:r>
          </w:p>
          <w:p w14:paraId="76993422" w14:textId="77777777" w:rsidR="00F674A1" w:rsidRPr="00F674A1" w:rsidRDefault="00F674A1" w:rsidP="001F3BFD">
            <w:pPr>
              <w:pStyle w:val="ListParagraph"/>
              <w:numPr>
                <w:ilvl w:val="0"/>
                <w:numId w:val="1"/>
              </w:numPr>
              <w:rPr>
                <w:rFonts w:ascii="Arial" w:hAnsi="Arial" w:cs="Arial"/>
                <w:sz w:val="20"/>
              </w:rPr>
            </w:pPr>
            <w:r w:rsidRPr="00302645">
              <w:rPr>
                <w:rFonts w:ascii="Arial" w:hAnsi="Arial" w:cs="Arial"/>
                <w:sz w:val="20"/>
                <w:szCs w:val="20"/>
              </w:rPr>
              <w:t>No access to the trim trail or outdoor instruments before or after school.</w:t>
            </w:r>
          </w:p>
          <w:p w14:paraId="59278815" w14:textId="7B635216" w:rsidR="007454D6" w:rsidRPr="00F674A1" w:rsidRDefault="00F674A1" w:rsidP="007454D6">
            <w:pPr>
              <w:pStyle w:val="ListParagraph"/>
              <w:numPr>
                <w:ilvl w:val="0"/>
                <w:numId w:val="1"/>
              </w:numPr>
              <w:rPr>
                <w:rFonts w:ascii="Arial" w:hAnsi="Arial" w:cs="Arial"/>
                <w:sz w:val="20"/>
              </w:rPr>
            </w:pPr>
            <w:r>
              <w:rPr>
                <w:rFonts w:ascii="Arial" w:hAnsi="Arial" w:cs="Arial"/>
                <w:sz w:val="20"/>
                <w:szCs w:val="20"/>
              </w:rPr>
              <w:t>P</w:t>
            </w:r>
            <w:r w:rsidR="001F3BFD" w:rsidRPr="00F674A1">
              <w:rPr>
                <w:rFonts w:ascii="Arial" w:hAnsi="Arial" w:cs="Arial"/>
                <w:sz w:val="20"/>
                <w:szCs w:val="20"/>
              </w:rPr>
              <w:t xml:space="preserve">arents are asked to leave the site promptly at the end of the school day. </w:t>
            </w:r>
            <w:r w:rsidR="007454D6" w:rsidRPr="00F674A1">
              <w:rPr>
                <w:rFonts w:ascii="Arial" w:hAnsi="Arial" w:cs="Arial"/>
              </w:rPr>
              <w:br/>
            </w:r>
          </w:p>
        </w:tc>
      </w:tr>
      <w:tr w:rsidR="007454D6" w:rsidRPr="00302645" w14:paraId="66CD3344" w14:textId="77777777" w:rsidTr="009879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trPr>
        <w:tc>
          <w:tcPr>
            <w:tcW w:w="906" w:type="dxa"/>
            <w:gridSpan w:val="2"/>
            <w:tcBorders>
              <w:top w:val="nil"/>
              <w:left w:val="nil"/>
              <w:bottom w:val="nil"/>
              <w:right w:val="nil"/>
            </w:tcBorders>
            <w:shd w:val="clear" w:color="auto" w:fill="2F5496" w:themeFill="accent1" w:themeFillShade="BF"/>
            <w:vAlign w:val="center"/>
          </w:tcPr>
          <w:p w14:paraId="783CECA0" w14:textId="77777777" w:rsidR="007454D6" w:rsidRPr="00302645" w:rsidRDefault="007454D6" w:rsidP="00454405">
            <w:pPr>
              <w:rPr>
                <w:rFonts w:ascii="Arial" w:hAnsi="Arial" w:cs="Arial"/>
                <w:b/>
              </w:rPr>
            </w:pPr>
            <w:r w:rsidRPr="00302645">
              <w:rPr>
                <w:rFonts w:ascii="Arial" w:hAnsi="Arial" w:cs="Arial"/>
                <w:b/>
              </w:rPr>
              <w:lastRenderedPageBreak/>
              <w:t xml:space="preserve">  </w:t>
            </w:r>
            <w:r w:rsidRPr="00302645">
              <w:rPr>
                <w:rFonts w:ascii="Arial" w:hAnsi="Arial" w:cs="Arial"/>
                <w:noProof/>
                <w:lang w:eastAsia="en-GB"/>
              </w:rPr>
              <w:drawing>
                <wp:inline distT="0" distB="0" distL="0" distR="0" wp14:anchorId="79AAED0E" wp14:editId="2D553A02">
                  <wp:extent cx="314325" cy="314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302645">
              <w:rPr>
                <w:rFonts w:ascii="Arial" w:hAnsi="Arial" w:cs="Arial"/>
                <w:b/>
              </w:rPr>
              <w:t xml:space="preserve">  </w:t>
            </w:r>
          </w:p>
        </w:tc>
        <w:tc>
          <w:tcPr>
            <w:tcW w:w="14125" w:type="dxa"/>
            <w:gridSpan w:val="4"/>
            <w:tcBorders>
              <w:top w:val="nil"/>
              <w:left w:val="nil"/>
              <w:bottom w:val="nil"/>
              <w:right w:val="nil"/>
            </w:tcBorders>
            <w:shd w:val="clear" w:color="auto" w:fill="2F5496" w:themeFill="accent1" w:themeFillShade="BF"/>
          </w:tcPr>
          <w:p w14:paraId="544E9C40" w14:textId="77777777" w:rsidR="007454D6" w:rsidRPr="00302645" w:rsidRDefault="007454D6" w:rsidP="00E50660">
            <w:pPr>
              <w:rPr>
                <w:rFonts w:ascii="Arial" w:hAnsi="Arial" w:cs="Arial"/>
                <w:b/>
              </w:rPr>
            </w:pPr>
            <w:r w:rsidRPr="00302645">
              <w:rPr>
                <w:rFonts w:ascii="Arial" w:hAnsi="Arial" w:cs="Arial"/>
                <w:b/>
                <w:color w:val="FFFFFF" w:themeColor="background1"/>
                <w:sz w:val="56"/>
              </w:rPr>
              <w:t xml:space="preserve">Attendance   </w:t>
            </w:r>
          </w:p>
        </w:tc>
      </w:tr>
      <w:tr w:rsidR="007454D6" w:rsidRPr="00302645" w14:paraId="751A8111" w14:textId="77777777" w:rsidTr="00854A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trPr>
        <w:tc>
          <w:tcPr>
            <w:tcW w:w="15031" w:type="dxa"/>
            <w:gridSpan w:val="6"/>
            <w:tcBorders>
              <w:top w:val="nil"/>
              <w:left w:val="nil"/>
              <w:bottom w:val="nil"/>
              <w:right w:val="nil"/>
            </w:tcBorders>
          </w:tcPr>
          <w:p w14:paraId="1EB6D813" w14:textId="4E1903C9" w:rsidR="00302645" w:rsidRPr="001F3BFD" w:rsidRDefault="00302645" w:rsidP="00F674A1">
            <w:pPr>
              <w:shd w:val="clear" w:color="auto" w:fill="FFFFFF"/>
              <w:spacing w:before="75" w:after="300"/>
              <w:rPr>
                <w:rFonts w:ascii="Arial" w:eastAsia="Times New Roman" w:hAnsi="Arial" w:cs="Arial"/>
                <w:color w:val="0B0C0C"/>
                <w:sz w:val="20"/>
                <w:szCs w:val="20"/>
                <w:lang w:eastAsia="en-GB"/>
              </w:rPr>
            </w:pPr>
            <w:r w:rsidRPr="001F3BFD">
              <w:rPr>
                <w:rFonts w:ascii="Arial" w:eastAsia="Times New Roman" w:hAnsi="Arial" w:cs="Arial"/>
                <w:color w:val="0B0C0C"/>
                <w:sz w:val="20"/>
                <w:szCs w:val="20"/>
                <w:lang w:eastAsia="en-GB"/>
              </w:rPr>
              <w:t xml:space="preserve">In March when the coronavirus (COVID-19) outbreak was increasing, </w:t>
            </w:r>
            <w:r w:rsidR="001F3BFD">
              <w:rPr>
                <w:rFonts w:ascii="Arial" w:eastAsia="Times New Roman" w:hAnsi="Arial" w:cs="Arial"/>
                <w:color w:val="0B0C0C"/>
                <w:sz w:val="20"/>
                <w:szCs w:val="20"/>
                <w:lang w:eastAsia="en-GB"/>
              </w:rPr>
              <w:t>the government</w:t>
            </w:r>
            <w:r w:rsidRPr="001F3BFD">
              <w:rPr>
                <w:rFonts w:ascii="Arial" w:eastAsia="Times New Roman" w:hAnsi="Arial" w:cs="Arial"/>
                <w:color w:val="0B0C0C"/>
                <w:sz w:val="20"/>
                <w:szCs w:val="20"/>
                <w:lang w:eastAsia="en-GB"/>
              </w:rPr>
              <w:t xml:space="preserve"> made clear no parent would be penalised or sanctioned for their child’s non-attendance at school.</w:t>
            </w:r>
            <w:r w:rsidR="00F674A1">
              <w:rPr>
                <w:rFonts w:ascii="Arial" w:eastAsia="Times New Roman" w:hAnsi="Arial" w:cs="Arial"/>
                <w:color w:val="0B0C0C"/>
                <w:sz w:val="20"/>
                <w:szCs w:val="20"/>
                <w:lang w:eastAsia="en-GB"/>
              </w:rPr>
              <w:t xml:space="preserve"> </w:t>
            </w:r>
            <w:r w:rsidRPr="001F3BFD">
              <w:rPr>
                <w:rFonts w:ascii="Arial" w:eastAsia="Times New Roman" w:hAnsi="Arial" w:cs="Arial"/>
                <w:color w:val="0B0C0C"/>
                <w:sz w:val="20"/>
                <w:szCs w:val="20"/>
                <w:lang w:eastAsia="en-GB"/>
              </w:rPr>
              <w:t>Now the circumstances have changed and it is vital for all children to return to school to minimise as far as possible the longer-term impact of the pandemic on children’s education, wellbeing and wider development.</w:t>
            </w:r>
          </w:p>
          <w:p w14:paraId="678C0487" w14:textId="77777777" w:rsidR="00302645" w:rsidRPr="001F3BFD" w:rsidRDefault="00302645" w:rsidP="00302645">
            <w:pPr>
              <w:shd w:val="clear" w:color="auto" w:fill="FFFFFF"/>
              <w:spacing w:before="300" w:after="300"/>
              <w:rPr>
                <w:rFonts w:ascii="Arial" w:eastAsia="Times New Roman" w:hAnsi="Arial" w:cs="Arial"/>
                <w:color w:val="0B0C0C"/>
                <w:sz w:val="20"/>
                <w:szCs w:val="20"/>
                <w:lang w:eastAsia="en-GB"/>
              </w:rPr>
            </w:pPr>
            <w:r w:rsidRPr="001F3BFD">
              <w:rPr>
                <w:rFonts w:ascii="Arial" w:eastAsia="Times New Roman" w:hAnsi="Arial" w:cs="Arial"/>
                <w:color w:val="0B0C0C"/>
                <w:sz w:val="20"/>
                <w:szCs w:val="20"/>
                <w:lang w:eastAsia="en-GB"/>
              </w:rPr>
              <w:t>School attendance will therefore be mandatory again from the beginning of the autumn term. This means from that point, the usual rules on school attendance will apply, including:</w:t>
            </w:r>
          </w:p>
          <w:p w14:paraId="01968EA8" w14:textId="6DBB20E4" w:rsidR="00302645" w:rsidRPr="001F3BFD" w:rsidRDefault="00302645" w:rsidP="00302645">
            <w:pPr>
              <w:numPr>
                <w:ilvl w:val="0"/>
                <w:numId w:val="1"/>
              </w:numPr>
              <w:shd w:val="clear" w:color="auto" w:fill="FFFFFF"/>
              <w:spacing w:after="75"/>
              <w:rPr>
                <w:rFonts w:ascii="Arial" w:eastAsia="Times New Roman" w:hAnsi="Arial" w:cs="Arial"/>
                <w:color w:val="0B0C0C"/>
                <w:sz w:val="20"/>
                <w:szCs w:val="20"/>
                <w:lang w:eastAsia="en-GB"/>
              </w:rPr>
            </w:pPr>
            <w:r w:rsidRPr="001F3BFD">
              <w:rPr>
                <w:rFonts w:ascii="Arial" w:eastAsia="Times New Roman" w:hAnsi="Arial" w:cs="Arial"/>
                <w:color w:val="0B0C0C"/>
                <w:sz w:val="20"/>
                <w:szCs w:val="20"/>
                <w:lang w:eastAsia="en-GB"/>
              </w:rPr>
              <w:t xml:space="preserve">parents’ duty to </w:t>
            </w:r>
            <w:r w:rsidR="00AA7E94">
              <w:rPr>
                <w:rFonts w:ascii="Arial" w:eastAsia="Times New Roman" w:hAnsi="Arial" w:cs="Arial"/>
                <w:color w:val="0B0C0C"/>
                <w:sz w:val="20"/>
                <w:szCs w:val="20"/>
                <w:lang w:eastAsia="en-GB"/>
              </w:rPr>
              <w:t>ensure</w:t>
            </w:r>
            <w:r w:rsidR="002850BA">
              <w:rPr>
                <w:rFonts w:ascii="Arial" w:eastAsia="Times New Roman" w:hAnsi="Arial" w:cs="Arial"/>
                <w:color w:val="0B0C0C"/>
                <w:sz w:val="20"/>
                <w:szCs w:val="20"/>
                <w:lang w:eastAsia="en-GB"/>
              </w:rPr>
              <w:t xml:space="preserve"> </w:t>
            </w:r>
            <w:bookmarkStart w:id="1" w:name="_GoBack"/>
            <w:bookmarkEnd w:id="1"/>
            <w:r w:rsidRPr="001F3BFD">
              <w:rPr>
                <w:rFonts w:ascii="Arial" w:eastAsia="Times New Roman" w:hAnsi="Arial" w:cs="Arial"/>
                <w:color w:val="0B0C0C"/>
                <w:sz w:val="20"/>
                <w:szCs w:val="20"/>
                <w:lang w:eastAsia="en-GB"/>
              </w:rPr>
              <w:t>that their child attends regularly at school where the child is a registered pupil at school and they are of compulsory school age;</w:t>
            </w:r>
          </w:p>
          <w:p w14:paraId="07EB6DD2" w14:textId="77777777" w:rsidR="00302645" w:rsidRPr="001F3BFD" w:rsidRDefault="00302645" w:rsidP="00302645">
            <w:pPr>
              <w:numPr>
                <w:ilvl w:val="0"/>
                <w:numId w:val="1"/>
              </w:numPr>
              <w:shd w:val="clear" w:color="auto" w:fill="FFFFFF"/>
              <w:spacing w:after="75"/>
              <w:rPr>
                <w:rFonts w:ascii="Arial" w:eastAsia="Times New Roman" w:hAnsi="Arial" w:cs="Arial"/>
                <w:color w:val="0B0C0C"/>
                <w:sz w:val="20"/>
                <w:szCs w:val="20"/>
                <w:lang w:eastAsia="en-GB"/>
              </w:rPr>
            </w:pPr>
            <w:r w:rsidRPr="001F3BFD">
              <w:rPr>
                <w:rFonts w:ascii="Arial" w:eastAsia="Times New Roman" w:hAnsi="Arial" w:cs="Arial"/>
                <w:color w:val="0B0C0C"/>
                <w:sz w:val="20"/>
                <w:szCs w:val="20"/>
                <w:lang w:eastAsia="en-GB"/>
              </w:rPr>
              <w:t>schools’ responsibilities to record attendance and follow up absence</w:t>
            </w:r>
          </w:p>
          <w:p w14:paraId="23EDCE92" w14:textId="0F0383F2" w:rsidR="007454D6" w:rsidRPr="00302645" w:rsidRDefault="007454D6" w:rsidP="00302645">
            <w:pPr>
              <w:rPr>
                <w:rFonts w:ascii="Arial" w:hAnsi="Arial" w:cs="Arial"/>
              </w:rPr>
            </w:pPr>
          </w:p>
        </w:tc>
      </w:tr>
      <w:tr w:rsidR="007454D6" w:rsidRPr="00302645" w14:paraId="1E719D16" w14:textId="77777777" w:rsidTr="009879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trPr>
        <w:tc>
          <w:tcPr>
            <w:tcW w:w="906" w:type="dxa"/>
            <w:gridSpan w:val="2"/>
            <w:tcBorders>
              <w:top w:val="nil"/>
              <w:left w:val="nil"/>
              <w:bottom w:val="nil"/>
              <w:right w:val="nil"/>
            </w:tcBorders>
            <w:shd w:val="clear" w:color="auto" w:fill="2F5496" w:themeFill="accent1" w:themeFillShade="BF"/>
            <w:vAlign w:val="center"/>
          </w:tcPr>
          <w:p w14:paraId="14D654B3" w14:textId="18AA468D" w:rsidR="007454D6" w:rsidRPr="00302645" w:rsidRDefault="007454D6" w:rsidP="00080BA6">
            <w:pPr>
              <w:jc w:val="center"/>
              <w:rPr>
                <w:rFonts w:ascii="Arial" w:hAnsi="Arial" w:cs="Arial"/>
              </w:rPr>
            </w:pPr>
            <w:r w:rsidRPr="00302645">
              <w:rPr>
                <w:rFonts w:ascii="Arial" w:hAnsi="Arial" w:cs="Arial"/>
                <w:noProof/>
                <w:lang w:eastAsia="en-GB"/>
              </w:rPr>
              <w:drawing>
                <wp:inline distT="0" distB="0" distL="0" distR="0" wp14:anchorId="399F2562" wp14:editId="296A0575">
                  <wp:extent cx="361950" cy="361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4125" w:type="dxa"/>
            <w:gridSpan w:val="4"/>
            <w:tcBorders>
              <w:top w:val="nil"/>
              <w:left w:val="nil"/>
              <w:bottom w:val="nil"/>
              <w:right w:val="nil"/>
            </w:tcBorders>
            <w:shd w:val="clear" w:color="auto" w:fill="2F5496" w:themeFill="accent1" w:themeFillShade="BF"/>
          </w:tcPr>
          <w:p w14:paraId="7D7C23AD" w14:textId="77777777" w:rsidR="007454D6" w:rsidRPr="00302645" w:rsidRDefault="007454D6" w:rsidP="00454405">
            <w:pPr>
              <w:rPr>
                <w:rFonts w:ascii="Arial" w:hAnsi="Arial" w:cs="Arial"/>
              </w:rPr>
            </w:pPr>
            <w:r w:rsidRPr="00302645">
              <w:rPr>
                <w:rFonts w:ascii="Arial" w:hAnsi="Arial" w:cs="Arial"/>
                <w:b/>
                <w:color w:val="FFFFFF" w:themeColor="background1"/>
                <w:sz w:val="56"/>
              </w:rPr>
              <w:t>Other information</w:t>
            </w:r>
          </w:p>
        </w:tc>
      </w:tr>
      <w:tr w:rsidR="007454D6" w:rsidRPr="00302645" w14:paraId="0EFBC17B" w14:textId="77777777" w:rsidTr="00854A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2" w:type="dxa"/>
        </w:trPr>
        <w:tc>
          <w:tcPr>
            <w:tcW w:w="15031" w:type="dxa"/>
            <w:gridSpan w:val="6"/>
            <w:tcBorders>
              <w:top w:val="nil"/>
              <w:left w:val="nil"/>
              <w:bottom w:val="nil"/>
              <w:right w:val="nil"/>
            </w:tcBorders>
          </w:tcPr>
          <w:p w14:paraId="07A40493" w14:textId="62129A7A" w:rsidR="007454D6" w:rsidRPr="001F3BFD" w:rsidRDefault="007454D6" w:rsidP="007454D6">
            <w:pPr>
              <w:pStyle w:val="ListParagraph"/>
              <w:numPr>
                <w:ilvl w:val="0"/>
                <w:numId w:val="1"/>
              </w:numPr>
              <w:spacing w:before="240"/>
              <w:rPr>
                <w:rFonts w:ascii="Arial" w:hAnsi="Arial" w:cs="Arial"/>
                <w:sz w:val="20"/>
                <w:szCs w:val="20"/>
              </w:rPr>
            </w:pPr>
            <w:r w:rsidRPr="001F3BFD">
              <w:rPr>
                <w:rFonts w:ascii="Arial" w:hAnsi="Arial" w:cs="Arial"/>
                <w:sz w:val="20"/>
                <w:szCs w:val="20"/>
              </w:rPr>
              <w:t xml:space="preserve">If your child's inhaler is not in school please bring in on first day and hand it in to their teacher.   </w:t>
            </w:r>
          </w:p>
          <w:p w14:paraId="7EBD2A8F" w14:textId="46058429" w:rsidR="00854A30" w:rsidRPr="001F3BFD" w:rsidRDefault="00854A30" w:rsidP="007454D6">
            <w:pPr>
              <w:pStyle w:val="ListParagraph"/>
              <w:numPr>
                <w:ilvl w:val="0"/>
                <w:numId w:val="1"/>
              </w:numPr>
              <w:spacing w:before="240"/>
              <w:rPr>
                <w:rFonts w:ascii="Arial" w:hAnsi="Arial" w:cs="Arial"/>
                <w:sz w:val="20"/>
                <w:szCs w:val="20"/>
              </w:rPr>
            </w:pPr>
            <w:r w:rsidRPr="001F3BFD">
              <w:rPr>
                <w:rFonts w:ascii="Arial" w:hAnsi="Arial" w:cs="Arial"/>
                <w:sz w:val="20"/>
                <w:szCs w:val="20"/>
              </w:rPr>
              <w:t xml:space="preserve">Your child may bring in hand sanitiser for personal use if they wish and this can be stored </w:t>
            </w:r>
            <w:r w:rsidR="00302645" w:rsidRPr="001F3BFD">
              <w:rPr>
                <w:rFonts w:ascii="Arial" w:hAnsi="Arial" w:cs="Arial"/>
                <w:sz w:val="20"/>
                <w:szCs w:val="20"/>
              </w:rPr>
              <w:t xml:space="preserve">in their drawer. </w:t>
            </w:r>
          </w:p>
          <w:p w14:paraId="1DFC2993" w14:textId="77777777" w:rsidR="00302645" w:rsidRPr="001F3BFD" w:rsidRDefault="007454D6" w:rsidP="00302645">
            <w:pPr>
              <w:pStyle w:val="ListParagraph"/>
              <w:numPr>
                <w:ilvl w:val="0"/>
                <w:numId w:val="1"/>
              </w:numPr>
              <w:rPr>
                <w:rFonts w:ascii="Arial" w:hAnsi="Arial" w:cs="Arial"/>
                <w:sz w:val="20"/>
                <w:szCs w:val="20"/>
              </w:rPr>
            </w:pPr>
            <w:r w:rsidRPr="001F3BFD">
              <w:rPr>
                <w:rFonts w:ascii="Arial" w:hAnsi="Arial" w:cs="Arial"/>
                <w:sz w:val="20"/>
                <w:szCs w:val="20"/>
              </w:rPr>
              <w:t>Any other medication should be handed to the teacher</w:t>
            </w:r>
            <w:r w:rsidR="00061AB6" w:rsidRPr="001F3BFD">
              <w:rPr>
                <w:rFonts w:ascii="Arial" w:hAnsi="Arial" w:cs="Arial"/>
                <w:sz w:val="20"/>
                <w:szCs w:val="20"/>
              </w:rPr>
              <w:t>.</w:t>
            </w:r>
            <w:r w:rsidRPr="001F3BFD">
              <w:rPr>
                <w:rFonts w:ascii="Arial" w:hAnsi="Arial" w:cs="Arial"/>
                <w:sz w:val="20"/>
                <w:szCs w:val="20"/>
              </w:rPr>
              <w:t xml:space="preserve"> </w:t>
            </w:r>
          </w:p>
          <w:p w14:paraId="58AD19A1" w14:textId="446883E3" w:rsidR="00B901E1" w:rsidRPr="001F3BFD" w:rsidRDefault="007454D6" w:rsidP="00302645">
            <w:pPr>
              <w:pStyle w:val="ListParagraph"/>
              <w:numPr>
                <w:ilvl w:val="0"/>
                <w:numId w:val="1"/>
              </w:numPr>
              <w:rPr>
                <w:rFonts w:ascii="Arial" w:hAnsi="Arial" w:cs="Arial"/>
                <w:sz w:val="20"/>
                <w:szCs w:val="20"/>
              </w:rPr>
            </w:pPr>
            <w:r w:rsidRPr="001F3BFD">
              <w:rPr>
                <w:rFonts w:ascii="Arial" w:hAnsi="Arial" w:cs="Arial"/>
                <w:sz w:val="20"/>
                <w:szCs w:val="20"/>
              </w:rPr>
              <w:t>Any other medicines need to be handed in with a medicine consent form.</w:t>
            </w:r>
            <w:r w:rsidR="008C6C2A">
              <w:rPr>
                <w:rFonts w:ascii="Arial" w:hAnsi="Arial" w:cs="Arial"/>
                <w:sz w:val="20"/>
                <w:szCs w:val="20"/>
              </w:rPr>
              <w:t xml:space="preserve"> We can only administer prescribed medication. </w:t>
            </w:r>
            <w:r w:rsidR="001F3BFD">
              <w:rPr>
                <w:rFonts w:ascii="Arial" w:hAnsi="Arial" w:cs="Arial"/>
                <w:sz w:val="20"/>
                <w:szCs w:val="20"/>
              </w:rPr>
              <w:br/>
            </w:r>
          </w:p>
          <w:p w14:paraId="51B1F339" w14:textId="1C3FE0C1" w:rsidR="00B901E1" w:rsidRPr="001F3BFD" w:rsidRDefault="00B901E1" w:rsidP="00B901E1">
            <w:pPr>
              <w:rPr>
                <w:rFonts w:ascii="Arial" w:hAnsi="Arial" w:cs="Arial"/>
                <w:b/>
                <w:sz w:val="20"/>
                <w:szCs w:val="20"/>
                <w:u w:val="single"/>
              </w:rPr>
            </w:pPr>
            <w:r w:rsidRPr="001F3BFD">
              <w:rPr>
                <w:rFonts w:ascii="Arial" w:hAnsi="Arial" w:cs="Arial"/>
                <w:b/>
                <w:sz w:val="20"/>
                <w:szCs w:val="20"/>
                <w:u w:val="single"/>
              </w:rPr>
              <w:t xml:space="preserve">Communication with school </w:t>
            </w:r>
          </w:p>
          <w:p w14:paraId="1FD99C5C" w14:textId="77777777" w:rsidR="00B901E1" w:rsidRPr="001F3BFD" w:rsidRDefault="00302645" w:rsidP="00302645">
            <w:pPr>
              <w:pStyle w:val="ListParagraph"/>
              <w:numPr>
                <w:ilvl w:val="0"/>
                <w:numId w:val="1"/>
              </w:numPr>
              <w:rPr>
                <w:rFonts w:ascii="Arial" w:hAnsi="Arial" w:cs="Arial"/>
                <w:sz w:val="20"/>
                <w:szCs w:val="20"/>
              </w:rPr>
            </w:pPr>
            <w:r w:rsidRPr="001F3BFD">
              <w:rPr>
                <w:rFonts w:ascii="Arial" w:hAnsi="Arial" w:cs="Arial"/>
                <w:sz w:val="20"/>
                <w:szCs w:val="20"/>
              </w:rPr>
              <w:t xml:space="preserve">We will continue to send communication via email as much as possible. </w:t>
            </w:r>
            <w:r w:rsidRPr="001F3BFD">
              <w:rPr>
                <w:rFonts w:ascii="Arial" w:hAnsi="Arial" w:cs="Arial"/>
                <w:sz w:val="20"/>
                <w:szCs w:val="20"/>
                <w:u w:val="single"/>
              </w:rPr>
              <w:t xml:space="preserve">Please make sure you are on the </w:t>
            </w:r>
            <w:proofErr w:type="spellStart"/>
            <w:r w:rsidRPr="001F3BFD">
              <w:rPr>
                <w:rFonts w:ascii="Arial" w:hAnsi="Arial" w:cs="Arial"/>
                <w:sz w:val="20"/>
                <w:szCs w:val="20"/>
                <w:u w:val="single"/>
              </w:rPr>
              <w:t>Parentmail</w:t>
            </w:r>
            <w:proofErr w:type="spellEnd"/>
            <w:r w:rsidRPr="001F3BFD">
              <w:rPr>
                <w:rFonts w:ascii="Arial" w:hAnsi="Arial" w:cs="Arial"/>
                <w:sz w:val="20"/>
                <w:szCs w:val="20"/>
                <w:u w:val="single"/>
              </w:rPr>
              <w:t xml:space="preserve"> system.</w:t>
            </w:r>
            <w:r w:rsidRPr="001F3BFD">
              <w:rPr>
                <w:rFonts w:ascii="Arial" w:hAnsi="Arial" w:cs="Arial"/>
                <w:sz w:val="20"/>
                <w:szCs w:val="20"/>
              </w:rPr>
              <w:t xml:space="preserve">  If you need to speak with a teacher please arrange a time to do this so that we can ensure the number of people on site are kept to a minimum rather than at the start or end of the school day.</w:t>
            </w:r>
          </w:p>
          <w:p w14:paraId="756900DD" w14:textId="5060B70D" w:rsidR="00B901E1" w:rsidRPr="001F3BFD" w:rsidRDefault="00302645" w:rsidP="00302645">
            <w:pPr>
              <w:pStyle w:val="ListParagraph"/>
              <w:numPr>
                <w:ilvl w:val="0"/>
                <w:numId w:val="1"/>
              </w:numPr>
              <w:rPr>
                <w:rFonts w:ascii="Arial" w:hAnsi="Arial" w:cs="Arial"/>
                <w:sz w:val="20"/>
                <w:szCs w:val="20"/>
              </w:rPr>
            </w:pPr>
            <w:r w:rsidRPr="001F3BFD">
              <w:rPr>
                <w:rFonts w:ascii="Arial" w:hAnsi="Arial" w:cs="Arial"/>
                <w:sz w:val="20"/>
                <w:szCs w:val="20"/>
              </w:rPr>
              <w:t xml:space="preserve">School </w:t>
            </w:r>
            <w:r w:rsidR="00F674A1" w:rsidRPr="001F3BFD">
              <w:rPr>
                <w:rFonts w:ascii="Arial" w:hAnsi="Arial" w:cs="Arial"/>
                <w:sz w:val="20"/>
                <w:szCs w:val="20"/>
              </w:rPr>
              <w:t>payments: -</w:t>
            </w:r>
            <w:r w:rsidRPr="001F3BFD">
              <w:rPr>
                <w:rFonts w:ascii="Arial" w:hAnsi="Arial" w:cs="Arial"/>
                <w:sz w:val="20"/>
                <w:szCs w:val="20"/>
              </w:rPr>
              <w:t xml:space="preserve"> please pay via the online system whenever possible. If cash is sent to school please send the exact amount in a sealed envelope and label with your child’s name, class and the purpose of the payment. Thank you </w:t>
            </w:r>
          </w:p>
          <w:p w14:paraId="23FC7D0E" w14:textId="158B67E3" w:rsidR="00B901E1" w:rsidRPr="001F3BFD" w:rsidRDefault="00302645" w:rsidP="00B901E1">
            <w:pPr>
              <w:pStyle w:val="ListParagraph"/>
              <w:numPr>
                <w:ilvl w:val="0"/>
                <w:numId w:val="1"/>
              </w:numPr>
              <w:rPr>
                <w:rFonts w:ascii="Arial" w:hAnsi="Arial" w:cs="Arial"/>
                <w:sz w:val="20"/>
                <w:szCs w:val="20"/>
              </w:rPr>
            </w:pPr>
            <w:r w:rsidRPr="001F3BFD">
              <w:rPr>
                <w:rFonts w:ascii="Arial" w:hAnsi="Arial" w:cs="Arial"/>
                <w:sz w:val="20"/>
                <w:szCs w:val="20"/>
              </w:rPr>
              <w:t xml:space="preserve">School </w:t>
            </w:r>
            <w:r w:rsidR="00F674A1" w:rsidRPr="001F3BFD">
              <w:rPr>
                <w:rFonts w:ascii="Arial" w:hAnsi="Arial" w:cs="Arial"/>
                <w:sz w:val="20"/>
                <w:szCs w:val="20"/>
              </w:rPr>
              <w:t>office: -</w:t>
            </w:r>
            <w:r w:rsidRPr="001F3BFD">
              <w:rPr>
                <w:rFonts w:ascii="Arial" w:hAnsi="Arial" w:cs="Arial"/>
                <w:sz w:val="20"/>
                <w:szCs w:val="20"/>
              </w:rPr>
              <w:t xml:space="preserve"> Please adhere to the social distancing in the school reception area (maximum 2 persons at any time) </w:t>
            </w:r>
            <w:r w:rsidR="001F3BFD">
              <w:rPr>
                <w:rFonts w:ascii="Arial" w:hAnsi="Arial" w:cs="Arial"/>
                <w:sz w:val="20"/>
                <w:szCs w:val="20"/>
              </w:rPr>
              <w:br/>
            </w:r>
          </w:p>
          <w:p w14:paraId="36CE7E71" w14:textId="77777777" w:rsidR="00B901E1" w:rsidRPr="001F3BFD" w:rsidRDefault="00B901E1" w:rsidP="00B901E1">
            <w:pPr>
              <w:ind w:left="-397" w:firstLine="360"/>
              <w:jc w:val="both"/>
              <w:rPr>
                <w:rFonts w:ascii="Arial" w:hAnsi="Arial" w:cs="Arial"/>
                <w:b/>
                <w:sz w:val="20"/>
                <w:szCs w:val="20"/>
                <w:u w:val="single"/>
              </w:rPr>
            </w:pPr>
            <w:proofErr w:type="spellStart"/>
            <w:r w:rsidRPr="001F3BFD">
              <w:rPr>
                <w:rFonts w:ascii="Arial" w:hAnsi="Arial" w:cs="Arial"/>
                <w:b/>
                <w:sz w:val="20"/>
                <w:szCs w:val="20"/>
                <w:u w:val="single"/>
              </w:rPr>
              <w:t>Extra curricular</w:t>
            </w:r>
            <w:proofErr w:type="spellEnd"/>
            <w:r w:rsidRPr="001F3BFD">
              <w:rPr>
                <w:rFonts w:ascii="Arial" w:hAnsi="Arial" w:cs="Arial"/>
                <w:b/>
                <w:sz w:val="20"/>
                <w:szCs w:val="20"/>
                <w:u w:val="single"/>
              </w:rPr>
              <w:t xml:space="preserve"> </w:t>
            </w:r>
          </w:p>
          <w:p w14:paraId="2AD57724" w14:textId="77777777" w:rsidR="00B901E1" w:rsidRPr="00F674A1" w:rsidRDefault="00B901E1" w:rsidP="00F674A1">
            <w:pPr>
              <w:pStyle w:val="ListParagraph"/>
              <w:numPr>
                <w:ilvl w:val="0"/>
                <w:numId w:val="7"/>
              </w:numPr>
              <w:ind w:left="360"/>
              <w:jc w:val="both"/>
              <w:rPr>
                <w:rFonts w:ascii="Arial" w:hAnsi="Arial" w:cs="Arial"/>
                <w:sz w:val="20"/>
                <w:szCs w:val="20"/>
              </w:rPr>
            </w:pPr>
            <w:r w:rsidRPr="00F674A1">
              <w:rPr>
                <w:rFonts w:ascii="Arial" w:hAnsi="Arial" w:cs="Arial"/>
                <w:sz w:val="20"/>
                <w:szCs w:val="20"/>
              </w:rPr>
              <w:t xml:space="preserve">We are currently in discussion with the providers and will update you as soon as we are able. </w:t>
            </w:r>
          </w:p>
          <w:p w14:paraId="5A485B7F" w14:textId="77777777" w:rsidR="00B901E1" w:rsidRPr="001F3BFD" w:rsidRDefault="00B901E1" w:rsidP="00B901E1">
            <w:pPr>
              <w:ind w:left="-397" w:firstLine="360"/>
              <w:jc w:val="both"/>
              <w:rPr>
                <w:rFonts w:ascii="Arial" w:hAnsi="Arial" w:cs="Arial"/>
                <w:sz w:val="20"/>
                <w:szCs w:val="20"/>
              </w:rPr>
            </w:pPr>
          </w:p>
          <w:p w14:paraId="24EAF28D" w14:textId="77777777" w:rsidR="00B901E1" w:rsidRPr="001F3BFD" w:rsidRDefault="00B901E1" w:rsidP="00B901E1">
            <w:pPr>
              <w:ind w:left="-397" w:firstLine="360"/>
              <w:jc w:val="both"/>
              <w:rPr>
                <w:rFonts w:ascii="Arial" w:hAnsi="Arial" w:cs="Arial"/>
                <w:b/>
                <w:sz w:val="20"/>
                <w:szCs w:val="20"/>
                <w:u w:val="single"/>
              </w:rPr>
            </w:pPr>
            <w:r w:rsidRPr="001F3BFD">
              <w:rPr>
                <w:rFonts w:ascii="Arial" w:hAnsi="Arial" w:cs="Arial"/>
                <w:b/>
                <w:sz w:val="20"/>
                <w:szCs w:val="20"/>
                <w:u w:val="single"/>
              </w:rPr>
              <w:t xml:space="preserve">Breakfast and After school club </w:t>
            </w:r>
          </w:p>
          <w:p w14:paraId="6467D5C6" w14:textId="77777777" w:rsidR="00B901E1" w:rsidRPr="00F674A1" w:rsidRDefault="00B901E1" w:rsidP="00F674A1">
            <w:pPr>
              <w:pStyle w:val="ListParagraph"/>
              <w:numPr>
                <w:ilvl w:val="0"/>
                <w:numId w:val="7"/>
              </w:numPr>
              <w:ind w:left="360"/>
              <w:jc w:val="both"/>
              <w:rPr>
                <w:rFonts w:ascii="Arial" w:hAnsi="Arial" w:cs="Arial"/>
                <w:sz w:val="20"/>
                <w:szCs w:val="20"/>
              </w:rPr>
            </w:pPr>
            <w:r w:rsidRPr="00F674A1">
              <w:rPr>
                <w:rFonts w:ascii="Arial" w:hAnsi="Arial" w:cs="Arial"/>
                <w:i/>
                <w:sz w:val="20"/>
                <w:szCs w:val="20"/>
              </w:rPr>
              <w:t xml:space="preserve">See </w:t>
            </w:r>
            <w:proofErr w:type="spellStart"/>
            <w:r w:rsidRPr="00F674A1">
              <w:rPr>
                <w:rFonts w:ascii="Arial" w:hAnsi="Arial" w:cs="Arial"/>
                <w:i/>
                <w:sz w:val="20"/>
                <w:szCs w:val="20"/>
              </w:rPr>
              <w:t>Parentmail</w:t>
            </w:r>
            <w:proofErr w:type="spellEnd"/>
            <w:r w:rsidRPr="00F674A1">
              <w:rPr>
                <w:rFonts w:ascii="Arial" w:hAnsi="Arial" w:cs="Arial"/>
                <w:i/>
                <w:sz w:val="20"/>
                <w:szCs w:val="20"/>
              </w:rPr>
              <w:t xml:space="preserve"> July 3 re</w:t>
            </w:r>
            <w:r w:rsidRPr="00F674A1">
              <w:rPr>
                <w:rFonts w:ascii="Arial" w:hAnsi="Arial" w:cs="Arial"/>
                <w:sz w:val="20"/>
                <w:szCs w:val="20"/>
              </w:rPr>
              <w:t xml:space="preserve"> </w:t>
            </w:r>
            <w:r w:rsidRPr="00F674A1">
              <w:rPr>
                <w:rFonts w:ascii="Arial" w:hAnsi="Arial" w:cs="Arial"/>
                <w:i/>
                <w:sz w:val="20"/>
                <w:szCs w:val="20"/>
              </w:rPr>
              <w:t>breakfast and after school club at Nook Lane.</w:t>
            </w:r>
            <w:r w:rsidRPr="00F674A1">
              <w:rPr>
                <w:rFonts w:ascii="Arial" w:hAnsi="Arial" w:cs="Arial"/>
                <w:sz w:val="20"/>
                <w:szCs w:val="20"/>
              </w:rPr>
              <w:t xml:space="preserve">  </w:t>
            </w:r>
          </w:p>
          <w:p w14:paraId="42B1B737" w14:textId="77777777" w:rsidR="00B901E1" w:rsidRPr="001F3BFD" w:rsidRDefault="00B901E1" w:rsidP="00B901E1">
            <w:pPr>
              <w:pStyle w:val="ListParagraph"/>
              <w:ind w:left="360"/>
              <w:rPr>
                <w:rFonts w:ascii="Arial" w:hAnsi="Arial" w:cs="Arial"/>
                <w:sz w:val="20"/>
                <w:szCs w:val="20"/>
              </w:rPr>
            </w:pPr>
          </w:p>
          <w:p w14:paraId="4B8D1CAE" w14:textId="77777777" w:rsidR="00B901E1" w:rsidRPr="001F3BFD" w:rsidRDefault="00B901E1" w:rsidP="00B901E1">
            <w:pPr>
              <w:rPr>
                <w:rFonts w:ascii="Arial" w:hAnsi="Arial" w:cs="Arial"/>
                <w:b/>
                <w:sz w:val="20"/>
                <w:szCs w:val="20"/>
                <w:u w:val="single"/>
              </w:rPr>
            </w:pPr>
            <w:r w:rsidRPr="001F3BFD">
              <w:rPr>
                <w:rFonts w:ascii="Arial" w:hAnsi="Arial" w:cs="Arial"/>
                <w:b/>
                <w:sz w:val="20"/>
                <w:szCs w:val="20"/>
                <w:u w:val="single"/>
              </w:rPr>
              <w:t xml:space="preserve">Cleaning / hand washing </w:t>
            </w:r>
          </w:p>
          <w:p w14:paraId="7F921453" w14:textId="77777777" w:rsidR="00B901E1" w:rsidRPr="001F3BFD" w:rsidRDefault="00B901E1" w:rsidP="00B901E1">
            <w:pPr>
              <w:rPr>
                <w:rFonts w:ascii="Arial" w:hAnsi="Arial" w:cs="Arial"/>
                <w:sz w:val="20"/>
                <w:szCs w:val="20"/>
              </w:rPr>
            </w:pPr>
            <w:r w:rsidRPr="001F3BFD">
              <w:rPr>
                <w:rFonts w:ascii="Arial" w:hAnsi="Arial" w:cs="Arial"/>
                <w:sz w:val="20"/>
                <w:szCs w:val="20"/>
              </w:rPr>
              <w:t xml:space="preserve">Cleaning will take place throughout the day of door handles / sinks / pupil toilets etc in addition to the daily cleaning of all areas after school. </w:t>
            </w:r>
          </w:p>
          <w:p w14:paraId="69F3DDB3" w14:textId="201D20EB" w:rsidR="00B901E1" w:rsidRDefault="00B901E1" w:rsidP="00B901E1">
            <w:pPr>
              <w:rPr>
                <w:rFonts w:ascii="Arial" w:hAnsi="Arial" w:cs="Arial"/>
                <w:color w:val="0B0C0C"/>
                <w:sz w:val="20"/>
                <w:szCs w:val="20"/>
                <w:lang w:eastAsia="en-GB"/>
              </w:rPr>
            </w:pPr>
            <w:r w:rsidRPr="001F3BFD">
              <w:rPr>
                <w:rFonts w:ascii="Arial" w:hAnsi="Arial" w:cs="Arial"/>
                <w:color w:val="0B0C0C"/>
                <w:sz w:val="20"/>
                <w:szCs w:val="20"/>
                <w:lang w:eastAsia="en-GB"/>
              </w:rPr>
              <w:t>Children will be required to wash hands more often than usual - washing hands thoroughly for 20 seconds with running water and soap and drying them thoroughly or using alcohol hand rub or sanitiser ensuring that all parts of the hands are covered.</w:t>
            </w:r>
          </w:p>
          <w:p w14:paraId="1884ACB8" w14:textId="34E2BE0D" w:rsidR="00F674A1" w:rsidRDefault="00F674A1" w:rsidP="00B901E1">
            <w:pPr>
              <w:rPr>
                <w:rFonts w:ascii="Arial" w:hAnsi="Arial" w:cs="Arial"/>
                <w:sz w:val="20"/>
                <w:szCs w:val="20"/>
              </w:rPr>
            </w:pPr>
          </w:p>
          <w:p w14:paraId="79A1BCD4" w14:textId="4CD6157D" w:rsidR="00F674A1" w:rsidRDefault="00F674A1" w:rsidP="00B901E1">
            <w:pPr>
              <w:rPr>
                <w:rFonts w:ascii="Arial" w:hAnsi="Arial" w:cs="Arial"/>
                <w:sz w:val="20"/>
                <w:szCs w:val="20"/>
              </w:rPr>
            </w:pPr>
          </w:p>
          <w:p w14:paraId="4C033BA5" w14:textId="3313FD9D" w:rsidR="00F674A1" w:rsidRDefault="00F674A1" w:rsidP="00B901E1">
            <w:pPr>
              <w:rPr>
                <w:rFonts w:ascii="Arial" w:hAnsi="Arial" w:cs="Arial"/>
                <w:sz w:val="20"/>
                <w:szCs w:val="20"/>
              </w:rPr>
            </w:pPr>
          </w:p>
          <w:p w14:paraId="20F52D41" w14:textId="77777777" w:rsidR="00F674A1" w:rsidRPr="001F3BFD" w:rsidRDefault="00F674A1" w:rsidP="00B901E1">
            <w:pPr>
              <w:rPr>
                <w:rFonts w:ascii="Arial" w:hAnsi="Arial" w:cs="Arial"/>
                <w:sz w:val="20"/>
                <w:szCs w:val="20"/>
              </w:rPr>
            </w:pPr>
          </w:p>
          <w:p w14:paraId="1266DB67" w14:textId="598A1093" w:rsidR="00C36B0E" w:rsidRPr="00302645" w:rsidRDefault="00C36B0E" w:rsidP="00B901E1">
            <w:pPr>
              <w:pStyle w:val="ListParagraph"/>
              <w:ind w:left="360"/>
              <w:rPr>
                <w:rFonts w:ascii="Arial" w:hAnsi="Arial" w:cs="Arial"/>
              </w:rPr>
            </w:pPr>
          </w:p>
        </w:tc>
      </w:tr>
      <w:tr w:rsidR="007454D6" w:rsidRPr="00302645" w14:paraId="2A358A47" w14:textId="77777777" w:rsidTr="009879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7" w:type="dxa"/>
        </w:trPr>
        <w:tc>
          <w:tcPr>
            <w:tcW w:w="936" w:type="dxa"/>
            <w:gridSpan w:val="3"/>
            <w:tcBorders>
              <w:top w:val="nil"/>
              <w:left w:val="nil"/>
              <w:bottom w:val="nil"/>
              <w:right w:val="nil"/>
            </w:tcBorders>
            <w:shd w:val="clear" w:color="auto" w:fill="2F5496" w:themeFill="accent1" w:themeFillShade="BF"/>
            <w:vAlign w:val="center"/>
          </w:tcPr>
          <w:p w14:paraId="37DA53EF" w14:textId="57614F5C" w:rsidR="007454D6" w:rsidRPr="00302645" w:rsidRDefault="007454D6" w:rsidP="00080BA6">
            <w:pPr>
              <w:jc w:val="center"/>
              <w:rPr>
                <w:rFonts w:ascii="Arial" w:hAnsi="Arial" w:cs="Arial"/>
                <w:b/>
              </w:rPr>
            </w:pPr>
            <w:r w:rsidRPr="00302645">
              <w:rPr>
                <w:rFonts w:ascii="Arial" w:hAnsi="Arial" w:cs="Arial"/>
              </w:rPr>
              <w:lastRenderedPageBreak/>
              <w:br w:type="page"/>
            </w:r>
            <w:r w:rsidRPr="00302645">
              <w:rPr>
                <w:rFonts w:ascii="Arial" w:hAnsi="Arial" w:cs="Arial"/>
                <w:noProof/>
                <w:lang w:eastAsia="en-GB"/>
              </w:rPr>
              <w:drawing>
                <wp:inline distT="0" distB="0" distL="0" distR="0" wp14:anchorId="0CC1A702" wp14:editId="7C30A9C6">
                  <wp:extent cx="447675" cy="447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6">
                            <a:extLst>
                              <a:ext uri="{28A0092B-C50C-407E-A947-70E740481C1C}">
                                <a14:useLocalDpi xmlns:a14="http://schemas.microsoft.com/office/drawing/2010/main" val="0"/>
                              </a:ext>
                            </a:extLst>
                          </a:blip>
                          <a:srcRect l="5128" t="5128" r="4487" b="4487"/>
                          <a:stretch/>
                        </pic:blipFill>
                        <pic:spPr bwMode="auto">
                          <a:xfrm>
                            <a:off x="0" y="0"/>
                            <a:ext cx="447675" cy="447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90" w:type="dxa"/>
            <w:gridSpan w:val="3"/>
            <w:tcBorders>
              <w:top w:val="nil"/>
              <w:left w:val="nil"/>
              <w:bottom w:val="nil"/>
              <w:right w:val="nil"/>
            </w:tcBorders>
            <w:shd w:val="clear" w:color="auto" w:fill="2F5496" w:themeFill="accent1" w:themeFillShade="BF"/>
          </w:tcPr>
          <w:p w14:paraId="4DD2C753" w14:textId="77777777" w:rsidR="007454D6" w:rsidRPr="00302645" w:rsidRDefault="007454D6" w:rsidP="00E50660">
            <w:pPr>
              <w:rPr>
                <w:rFonts w:ascii="Arial" w:hAnsi="Arial" w:cs="Arial"/>
                <w:b/>
              </w:rPr>
            </w:pPr>
            <w:r w:rsidRPr="00302645">
              <w:rPr>
                <w:rFonts w:ascii="Arial" w:hAnsi="Arial" w:cs="Arial"/>
                <w:b/>
                <w:color w:val="FFFFFF" w:themeColor="background1"/>
                <w:sz w:val="56"/>
              </w:rPr>
              <w:t>What happens if there is an outbreak?</w:t>
            </w:r>
          </w:p>
        </w:tc>
      </w:tr>
      <w:tr w:rsidR="007454D6" w:rsidRPr="00302645" w14:paraId="21DD6B14" w14:textId="77777777" w:rsidTr="00854A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7" w:type="dxa"/>
        </w:trPr>
        <w:tc>
          <w:tcPr>
            <w:tcW w:w="15026" w:type="dxa"/>
            <w:gridSpan w:val="6"/>
            <w:tcBorders>
              <w:top w:val="nil"/>
              <w:left w:val="nil"/>
              <w:bottom w:val="nil"/>
              <w:right w:val="nil"/>
            </w:tcBorders>
          </w:tcPr>
          <w:p w14:paraId="63069870" w14:textId="77777777" w:rsidR="00061AB6" w:rsidRPr="00302645" w:rsidRDefault="007454D6" w:rsidP="00061AB6">
            <w:pPr>
              <w:spacing w:before="240"/>
              <w:rPr>
                <w:rFonts w:ascii="Arial" w:hAnsi="Arial" w:cs="Arial"/>
                <w:sz w:val="20"/>
              </w:rPr>
            </w:pPr>
            <w:r w:rsidRPr="00302645">
              <w:rPr>
                <w:rFonts w:ascii="Arial" w:hAnsi="Arial" w:cs="Arial"/>
                <w:sz w:val="20"/>
              </w:rPr>
              <w:t xml:space="preserve">All staff and families are required to take part in the NHS track and trace scheme if </w:t>
            </w:r>
            <w:r w:rsidR="00061AB6" w:rsidRPr="00302645">
              <w:rPr>
                <w:rFonts w:ascii="Arial" w:hAnsi="Arial" w:cs="Arial"/>
                <w:sz w:val="20"/>
              </w:rPr>
              <w:t xml:space="preserve">they develop </w:t>
            </w:r>
            <w:r w:rsidRPr="00302645">
              <w:rPr>
                <w:rFonts w:ascii="Arial" w:hAnsi="Arial" w:cs="Arial"/>
                <w:sz w:val="20"/>
              </w:rPr>
              <w:t>COVID-19 symptoms</w:t>
            </w:r>
            <w:r w:rsidR="00061AB6" w:rsidRPr="00302645">
              <w:rPr>
                <w:rFonts w:ascii="Arial" w:hAnsi="Arial" w:cs="Arial"/>
                <w:sz w:val="20"/>
              </w:rPr>
              <w:t>.</w:t>
            </w:r>
          </w:p>
          <w:p w14:paraId="0F12E7F1" w14:textId="77777777" w:rsidR="00061AB6" w:rsidRPr="00302645" w:rsidRDefault="00061AB6" w:rsidP="00061AB6">
            <w:pPr>
              <w:rPr>
                <w:rFonts w:ascii="Arial" w:hAnsi="Arial" w:cs="Arial"/>
                <w:sz w:val="20"/>
              </w:rPr>
            </w:pPr>
          </w:p>
          <w:p w14:paraId="6358C790" w14:textId="375EEF01" w:rsidR="007454D6" w:rsidRPr="00302645" w:rsidRDefault="007454D6" w:rsidP="00061AB6">
            <w:pPr>
              <w:rPr>
                <w:rFonts w:ascii="Arial" w:hAnsi="Arial" w:cs="Arial"/>
                <w:sz w:val="20"/>
              </w:rPr>
            </w:pPr>
            <w:r w:rsidRPr="00302645">
              <w:rPr>
                <w:rFonts w:ascii="Arial" w:hAnsi="Arial" w:cs="Arial"/>
                <w:sz w:val="20"/>
              </w:rPr>
              <w:t>If there is an outbreak in school (defined as two children or staff testing positive for COVID-19)</w:t>
            </w:r>
            <w:r w:rsidR="00061AB6" w:rsidRPr="00302645">
              <w:rPr>
                <w:rFonts w:ascii="Arial" w:hAnsi="Arial" w:cs="Arial"/>
                <w:sz w:val="20"/>
              </w:rPr>
              <w:t xml:space="preserve">, it could be that school needs to temporarily close.  In this scenario, we would simply revert to the arrangements we had in place from March to June and work to the same plans and processes (meaning </w:t>
            </w:r>
            <w:r w:rsidR="001F3BFD">
              <w:rPr>
                <w:rFonts w:ascii="Arial" w:hAnsi="Arial" w:cs="Arial"/>
                <w:sz w:val="20"/>
              </w:rPr>
              <w:t xml:space="preserve">home learning provision </w:t>
            </w:r>
            <w:r w:rsidR="00061AB6" w:rsidRPr="00302645">
              <w:rPr>
                <w:rFonts w:ascii="Arial" w:hAnsi="Arial" w:cs="Arial"/>
                <w:sz w:val="20"/>
              </w:rPr>
              <w:t>would restart).  This would also be the case if a local lockdown is declared.</w:t>
            </w:r>
          </w:p>
          <w:p w14:paraId="5FECD64C" w14:textId="418484F6" w:rsidR="00061AB6" w:rsidRPr="00302645" w:rsidRDefault="00061AB6" w:rsidP="007454D6">
            <w:pPr>
              <w:spacing w:before="240"/>
              <w:rPr>
                <w:rFonts w:ascii="Arial" w:hAnsi="Arial" w:cs="Arial"/>
                <w:sz w:val="20"/>
              </w:rPr>
            </w:pPr>
            <w:r w:rsidRPr="00302645">
              <w:rPr>
                <w:rFonts w:ascii="Arial" w:hAnsi="Arial" w:cs="Arial"/>
                <w:sz w:val="20"/>
              </w:rPr>
              <w:t>If a child or member of staff in a bubble tests positive, it may be that a bubble temp</w:t>
            </w:r>
            <w:r w:rsidR="002850BA">
              <w:rPr>
                <w:rFonts w:ascii="Arial" w:hAnsi="Arial" w:cs="Arial"/>
                <w:sz w:val="20"/>
              </w:rPr>
              <w:t>orarily needs to close while it</w:t>
            </w:r>
            <w:r w:rsidRPr="00302645">
              <w:rPr>
                <w:rFonts w:ascii="Arial" w:hAnsi="Arial" w:cs="Arial"/>
                <w:sz w:val="20"/>
              </w:rPr>
              <w:t>s members and family self-isolate.  Other bubbles would remain open.</w:t>
            </w:r>
          </w:p>
          <w:p w14:paraId="1BE60C89" w14:textId="485BBA3F" w:rsidR="00061AB6" w:rsidRPr="00302645" w:rsidRDefault="00014111" w:rsidP="00946250">
            <w:pPr>
              <w:spacing w:before="240"/>
              <w:rPr>
                <w:rFonts w:ascii="Arial" w:hAnsi="Arial" w:cs="Arial"/>
                <w:sz w:val="20"/>
              </w:rPr>
            </w:pPr>
            <w:r w:rsidRPr="00302645">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7D154FF6" wp14:editId="35A98A47">
                      <wp:simplePos x="0" y="0"/>
                      <wp:positionH relativeFrom="column">
                        <wp:posOffset>8357235</wp:posOffset>
                      </wp:positionH>
                      <wp:positionV relativeFrom="paragraph">
                        <wp:posOffset>224155</wp:posOffset>
                      </wp:positionV>
                      <wp:extent cx="809625" cy="371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80962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2AE8B" id="Rectangle 2" o:spid="_x0000_s1026" style="position:absolute;margin-left:658.05pt;margin-top:17.65pt;width:63.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" fillcolor="white [3212]" stroked="f" strokeweight="1pt"/>
                  </w:pict>
                </mc:Fallback>
              </mc:AlternateContent>
            </w:r>
            <w:r w:rsidR="00061AB6" w:rsidRPr="00302645">
              <w:rPr>
                <w:rFonts w:ascii="Arial" w:hAnsi="Arial" w:cs="Arial"/>
                <w:sz w:val="20"/>
              </w:rPr>
              <w:t>The graphic below explains the different scenarios in more detail</w:t>
            </w:r>
            <w:r w:rsidR="00215324" w:rsidRPr="00302645">
              <w:rPr>
                <w:rFonts w:ascii="Arial" w:hAnsi="Arial" w:cs="Arial"/>
                <w:sz w:val="20"/>
              </w:rPr>
              <w:t>:</w:t>
            </w:r>
          </w:p>
          <w:p w14:paraId="637B9EF6" w14:textId="77777777" w:rsidR="00946250" w:rsidRPr="00302645" w:rsidRDefault="00946250" w:rsidP="00946250">
            <w:pPr>
              <w:spacing w:before="240"/>
              <w:rPr>
                <w:rFonts w:ascii="Arial" w:hAnsi="Arial" w:cs="Arial"/>
                <w:sz w:val="20"/>
              </w:rPr>
            </w:pPr>
          </w:p>
          <w:p w14:paraId="188E303E" w14:textId="77777777" w:rsidR="007454D6" w:rsidRPr="00302645" w:rsidRDefault="00946250" w:rsidP="00061AB6">
            <w:pPr>
              <w:jc w:val="center"/>
              <w:rPr>
                <w:rFonts w:ascii="Arial" w:hAnsi="Arial" w:cs="Arial"/>
              </w:rPr>
            </w:pPr>
            <w:r w:rsidRPr="00302645">
              <w:rPr>
                <w:rFonts w:ascii="Arial" w:hAnsi="Arial" w:cs="Arial"/>
              </w:rPr>
              <w:br/>
            </w:r>
          </w:p>
        </w:tc>
      </w:tr>
    </w:tbl>
    <w:p w14:paraId="4661ACB7" w14:textId="77777777" w:rsidR="007454D6" w:rsidRDefault="00946250">
      <w:r>
        <w:rPr>
          <w:noProof/>
          <w:lang w:eastAsia="en-GB"/>
        </w:rPr>
        <w:drawing>
          <wp:anchor distT="0" distB="0" distL="114300" distR="114300" simplePos="0" relativeHeight="251658240" behindDoc="1" locked="0" layoutInCell="1" allowOverlap="1" wp14:anchorId="2A990D1D" wp14:editId="4C98D6C5">
            <wp:simplePos x="0" y="0"/>
            <wp:positionH relativeFrom="margin">
              <wp:align>center</wp:align>
            </wp:positionH>
            <wp:positionV relativeFrom="paragraph">
              <wp:posOffset>-765810</wp:posOffset>
            </wp:positionV>
            <wp:extent cx="8382000" cy="485705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382000" cy="4857059"/>
                    </a:xfrm>
                    <a:prstGeom prst="rect">
                      <a:avLst/>
                    </a:prstGeom>
                  </pic:spPr>
                </pic:pic>
              </a:graphicData>
            </a:graphic>
            <wp14:sizeRelH relativeFrom="margin">
              <wp14:pctWidth>0</wp14:pctWidth>
            </wp14:sizeRelH>
            <wp14:sizeRelV relativeFrom="margin">
              <wp14:pctHeight>0</wp14:pctHeight>
            </wp14:sizeRelV>
          </wp:anchor>
        </w:drawing>
      </w:r>
    </w:p>
    <w:sectPr w:rsidR="007454D6" w:rsidSect="007454D6">
      <w:pgSz w:w="16838" w:h="11906" w:orient="landscape"/>
      <w:pgMar w:top="426" w:right="82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D31"/>
    <w:multiLevelType w:val="hybridMultilevel"/>
    <w:tmpl w:val="2F02D5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F72FA"/>
    <w:multiLevelType w:val="hybridMultilevel"/>
    <w:tmpl w:val="5782A634"/>
    <w:lvl w:ilvl="0" w:tplc="FF48F6E6">
      <w:start w:val="1"/>
      <w:numFmt w:val="bullet"/>
      <w:lvlText w:val=""/>
      <w:lvlJc w:val="left"/>
      <w:pPr>
        <w:ind w:left="720" w:hanging="360"/>
      </w:pPr>
      <w:rPr>
        <w:rFonts w:ascii="Symbol" w:hAnsi="Symbol" w:hint="default"/>
        <w:color w:val="243F8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C0295"/>
    <w:multiLevelType w:val="multilevel"/>
    <w:tmpl w:val="8428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E58C6"/>
    <w:multiLevelType w:val="hybridMultilevel"/>
    <w:tmpl w:val="88989558"/>
    <w:lvl w:ilvl="0" w:tplc="FF48F6E6">
      <w:start w:val="1"/>
      <w:numFmt w:val="bullet"/>
      <w:lvlText w:val=""/>
      <w:lvlJc w:val="left"/>
      <w:pPr>
        <w:ind w:left="360" w:hanging="360"/>
      </w:pPr>
      <w:rPr>
        <w:rFonts w:ascii="Symbol" w:hAnsi="Symbol" w:hint="default"/>
        <w:color w:val="243F8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59551C"/>
    <w:multiLevelType w:val="hybridMultilevel"/>
    <w:tmpl w:val="B6685FEC"/>
    <w:lvl w:ilvl="0" w:tplc="FF48F6E6">
      <w:start w:val="1"/>
      <w:numFmt w:val="bullet"/>
      <w:lvlText w:val=""/>
      <w:lvlJc w:val="left"/>
      <w:pPr>
        <w:ind w:left="720" w:hanging="360"/>
      </w:pPr>
      <w:rPr>
        <w:rFonts w:ascii="Symbol" w:hAnsi="Symbol" w:hint="default"/>
        <w:color w:val="243F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44151"/>
    <w:multiLevelType w:val="hybridMultilevel"/>
    <w:tmpl w:val="0AF6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D43F03"/>
    <w:multiLevelType w:val="hybridMultilevel"/>
    <w:tmpl w:val="D3F88CAE"/>
    <w:lvl w:ilvl="0" w:tplc="FF48F6E6">
      <w:start w:val="1"/>
      <w:numFmt w:val="bullet"/>
      <w:lvlText w:val=""/>
      <w:lvlJc w:val="left"/>
      <w:pPr>
        <w:ind w:left="683" w:hanging="360"/>
      </w:pPr>
      <w:rPr>
        <w:rFonts w:ascii="Symbol" w:hAnsi="Symbol" w:hint="default"/>
        <w:color w:val="243F8E"/>
      </w:rPr>
    </w:lvl>
    <w:lvl w:ilvl="1" w:tplc="08090003" w:tentative="1">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D6"/>
    <w:rsid w:val="00014111"/>
    <w:rsid w:val="00055BE3"/>
    <w:rsid w:val="00061AB6"/>
    <w:rsid w:val="00080BA6"/>
    <w:rsid w:val="000C7296"/>
    <w:rsid w:val="001137BB"/>
    <w:rsid w:val="001C360F"/>
    <w:rsid w:val="001F3BFD"/>
    <w:rsid w:val="00215324"/>
    <w:rsid w:val="002850BA"/>
    <w:rsid w:val="00302645"/>
    <w:rsid w:val="00322D18"/>
    <w:rsid w:val="00430F12"/>
    <w:rsid w:val="00435792"/>
    <w:rsid w:val="00474C2D"/>
    <w:rsid w:val="005D0C46"/>
    <w:rsid w:val="006C2199"/>
    <w:rsid w:val="007314D9"/>
    <w:rsid w:val="007454D6"/>
    <w:rsid w:val="007628D6"/>
    <w:rsid w:val="00854A30"/>
    <w:rsid w:val="008C6C2A"/>
    <w:rsid w:val="00946250"/>
    <w:rsid w:val="009879E3"/>
    <w:rsid w:val="009C43CB"/>
    <w:rsid w:val="00AA7E94"/>
    <w:rsid w:val="00AE6B13"/>
    <w:rsid w:val="00B72F9A"/>
    <w:rsid w:val="00B901E1"/>
    <w:rsid w:val="00C36B0E"/>
    <w:rsid w:val="00D02E2E"/>
    <w:rsid w:val="00E50660"/>
    <w:rsid w:val="00F014CD"/>
    <w:rsid w:val="00F6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7B50"/>
  <w15:chartTrackingRefBased/>
  <w15:docId w15:val="{49C4F7D2-67F8-4A99-81FD-58AAA6A2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4D6"/>
    <w:pPr>
      <w:ind w:left="720"/>
      <w:contextualSpacing/>
    </w:pPr>
    <w:rPr>
      <w:rFonts w:ascii="Calibri" w:eastAsia="Calibri" w:hAnsi="Calibri" w:cs="Calibri"/>
      <w:color w:val="000000"/>
      <w:lang w:eastAsia="en-GB"/>
    </w:rPr>
  </w:style>
  <w:style w:type="paragraph" w:customStyle="1" w:styleId="Default">
    <w:name w:val="Default"/>
    <w:rsid w:val="003026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Oughtibridge Primary School</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Dugmore</dc:creator>
  <cp:keywords/>
  <dc:description/>
  <cp:lastModifiedBy>Rebecca Juggins</cp:lastModifiedBy>
  <cp:revision>2</cp:revision>
  <cp:lastPrinted>2020-07-07T13:00:00Z</cp:lastPrinted>
  <dcterms:created xsi:type="dcterms:W3CDTF">2020-07-16T07:01:00Z</dcterms:created>
  <dcterms:modified xsi:type="dcterms:W3CDTF">2020-07-16T07:01:00Z</dcterms:modified>
</cp:coreProperties>
</file>