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681C" w14:textId="77777777" w:rsidR="00392372" w:rsidRPr="00501F43" w:rsidRDefault="00AB1FF1">
      <w:pPr>
        <w:jc w:val="center"/>
        <w:rPr>
          <w:rFonts w:ascii="Arial" w:eastAsia="Tahoma" w:hAnsi="Arial" w:cs="Arial"/>
          <w:color w:val="0070C0"/>
          <w:sz w:val="20"/>
          <w:szCs w:val="20"/>
        </w:rPr>
      </w:pPr>
      <w:r w:rsidRPr="00501F43">
        <w:rPr>
          <w:rFonts w:ascii="Arial" w:eastAsia="Tahoma" w:hAnsi="Arial" w:cs="Arial"/>
          <w:color w:val="0070C0"/>
          <w:sz w:val="20"/>
          <w:szCs w:val="20"/>
        </w:rPr>
        <w:t xml:space="preserve">Stannington Infant School </w:t>
      </w:r>
      <w:r w:rsidRPr="00501F43">
        <w:rPr>
          <w:rFonts w:ascii="Arial" w:eastAsia="Tahoma" w:hAnsi="Arial" w:cs="Arial"/>
          <w:color w:val="0070C0"/>
          <w:sz w:val="20"/>
          <w:szCs w:val="20"/>
        </w:rPr>
        <w:tab/>
        <w:t>Curriculum overview</w:t>
      </w:r>
    </w:p>
    <w:p w14:paraId="07E7E83F" w14:textId="77777777" w:rsidR="00392372" w:rsidRPr="00501F43" w:rsidRDefault="000B4092">
      <w:pPr>
        <w:rPr>
          <w:rFonts w:ascii="Arial" w:eastAsia="Tahoma" w:hAnsi="Arial" w:cs="Arial"/>
          <w:color w:val="0070C0"/>
          <w:sz w:val="20"/>
          <w:szCs w:val="20"/>
        </w:rPr>
      </w:pPr>
      <w:r w:rsidRPr="00501F43">
        <w:rPr>
          <w:rFonts w:ascii="Arial" w:eastAsia="Tahoma" w:hAnsi="Arial" w:cs="Arial"/>
          <w:b/>
          <w:color w:val="0070C0"/>
          <w:sz w:val="20"/>
          <w:szCs w:val="20"/>
          <w:u w:val="single"/>
        </w:rPr>
        <w:t>Foundation Stage</w:t>
      </w:r>
      <w:r w:rsidR="00F40C1C" w:rsidRPr="00501F43">
        <w:rPr>
          <w:rFonts w:ascii="Arial" w:eastAsia="Tahoma" w:hAnsi="Arial" w:cs="Arial"/>
          <w:color w:val="0070C0"/>
          <w:sz w:val="20"/>
          <w:szCs w:val="20"/>
        </w:rPr>
        <w:t xml:space="preserve"> (202</w:t>
      </w:r>
      <w:r w:rsidR="008867BA">
        <w:rPr>
          <w:rFonts w:ascii="Arial" w:eastAsia="Tahoma" w:hAnsi="Arial" w:cs="Arial"/>
          <w:color w:val="0070C0"/>
          <w:sz w:val="20"/>
          <w:szCs w:val="20"/>
        </w:rPr>
        <w:t>5</w:t>
      </w:r>
      <w:r w:rsidR="00F40C1C" w:rsidRPr="00501F43">
        <w:rPr>
          <w:rFonts w:ascii="Arial" w:eastAsia="Tahoma" w:hAnsi="Arial" w:cs="Arial"/>
          <w:color w:val="0070C0"/>
          <w:sz w:val="20"/>
          <w:szCs w:val="20"/>
        </w:rPr>
        <w:t xml:space="preserve"> /2</w:t>
      </w:r>
      <w:r w:rsidR="008867BA">
        <w:rPr>
          <w:rFonts w:ascii="Arial" w:eastAsia="Tahoma" w:hAnsi="Arial" w:cs="Arial"/>
          <w:color w:val="0070C0"/>
          <w:sz w:val="20"/>
          <w:szCs w:val="20"/>
        </w:rPr>
        <w:t>6</w:t>
      </w:r>
      <w:r w:rsidR="00AB1FF1" w:rsidRPr="00501F43">
        <w:rPr>
          <w:rFonts w:ascii="Arial" w:eastAsia="Tahoma" w:hAnsi="Arial" w:cs="Arial"/>
          <w:color w:val="0070C0"/>
          <w:sz w:val="20"/>
          <w:szCs w:val="20"/>
        </w:rPr>
        <w:t>)</w:t>
      </w:r>
    </w:p>
    <w:p w14:paraId="66C565D7" w14:textId="77777777" w:rsidR="00392372" w:rsidRPr="00501F43" w:rsidRDefault="00392372">
      <w:pPr>
        <w:rPr>
          <w:rFonts w:ascii="Arial" w:eastAsia="Tahoma" w:hAnsi="Arial" w:cs="Arial"/>
          <w:sz w:val="20"/>
          <w:szCs w:val="20"/>
        </w:rPr>
      </w:pPr>
    </w:p>
    <w:tbl>
      <w:tblPr>
        <w:tblW w:w="158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221"/>
        <w:gridCol w:w="68"/>
        <w:gridCol w:w="2239"/>
        <w:gridCol w:w="68"/>
        <w:gridCol w:w="2236"/>
        <w:gridCol w:w="68"/>
        <w:gridCol w:w="2246"/>
        <w:gridCol w:w="2236"/>
        <w:gridCol w:w="2236"/>
      </w:tblGrid>
      <w:tr w:rsidR="00432FE2" w:rsidRPr="00501F43" w14:paraId="520621DF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E0E8B5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4C4E67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Autumn 1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68BFC7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Autumn 2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920099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Spring 1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2DB61D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Spring 2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B049C8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Summer 1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0B4FED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Summer 2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67BA" w:rsidRPr="00501F43" w14:paraId="1798C9AD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4E3BA2" w14:textId="77777777" w:rsidR="008867BA" w:rsidRPr="00501F43" w:rsidRDefault="008867BA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KS1 Theme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528499" w14:textId="77777777" w:rsidR="008867BA" w:rsidRPr="00501F43" w:rsidRDefault="008867BA" w:rsidP="0073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F43">
              <w:rPr>
                <w:rFonts w:ascii="Arial" w:hAnsi="Arial" w:cs="Arial"/>
                <w:b/>
                <w:sz w:val="20"/>
                <w:szCs w:val="20"/>
              </w:rPr>
              <w:t xml:space="preserve">All about me </w:t>
            </w:r>
          </w:p>
        </w:tc>
        <w:tc>
          <w:tcPr>
            <w:tcW w:w="22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B5DE1D" w14:textId="77777777" w:rsidR="008867BA" w:rsidRPr="00501F43" w:rsidRDefault="008867BA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Celebrations</w:t>
            </w:r>
          </w:p>
        </w:tc>
        <w:tc>
          <w:tcPr>
            <w:tcW w:w="23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16D406" w14:textId="77777777" w:rsidR="008867BA" w:rsidRPr="00501F43" w:rsidRDefault="008867BA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Community</w:t>
            </w:r>
            <w:proofErr w:type="gramEnd"/>
          </w:p>
        </w:tc>
        <w:tc>
          <w:tcPr>
            <w:tcW w:w="23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D0F40D" w14:textId="77777777" w:rsidR="008867BA" w:rsidRPr="00501F43" w:rsidRDefault="008867BA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Animals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2F5297" w14:textId="77777777" w:rsidR="008867BA" w:rsidRPr="00501F43" w:rsidRDefault="008867BA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Journeys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8049B8" w14:textId="77777777" w:rsidR="008867BA" w:rsidRPr="00501F43" w:rsidRDefault="008867BA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Once Upon </w:t>
            </w:r>
            <w:proofErr w:type="gramStart"/>
            <w:r w:rsidRPr="00501F43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501F43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432FE2" w:rsidRPr="00501F43" w14:paraId="5925F602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7D9D4E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Whole School curriculum events / week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08A0A9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PSHE Focus week 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085FBE" w14:textId="77777777" w:rsidR="00F40C1C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0F4DC8AE" w14:textId="77777777" w:rsidR="00F40C1C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Harvest</w:t>
            </w: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1867B8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NSPPC Jumper Day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14FD3A3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Children in Need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E76ED3B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Anti-Bullying Day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77C22E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Enterprise Week linked to the PFA Christmas Fair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4613F11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BD5FA6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0B0911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Number Day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767C000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scxw233140456"/>
                <w:rFonts w:ascii="Arial" w:hAnsi="Arial" w:cs="Arial"/>
                <w:sz w:val="20"/>
                <w:szCs w:val="20"/>
              </w:rPr>
              <w:t> </w:t>
            </w:r>
            <w:r w:rsidRPr="00501F43">
              <w:rPr>
                <w:rFonts w:ascii="Arial" w:hAnsi="Arial" w:cs="Arial"/>
                <w:sz w:val="20"/>
                <w:szCs w:val="20"/>
              </w:rPr>
              <w:br/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3D7CEC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World Book Day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BEE10B3" w14:textId="77777777"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Science Week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70367E4" w14:textId="77777777" w:rsidR="008867BA" w:rsidRPr="00501F43" w:rsidRDefault="008867BA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Puppet Week 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B55D86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Eco day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D1C815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Healthy Week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AF57E68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8867BA">
              <w:rPr>
                <w:rStyle w:val="eop"/>
                <w:rFonts w:ascii="Arial" w:hAnsi="Arial" w:cs="Arial"/>
                <w:sz w:val="20"/>
                <w:szCs w:val="20"/>
              </w:rPr>
              <w:t>S</w:t>
            </w:r>
            <w:r w:rsidR="008867BA">
              <w:rPr>
                <w:rStyle w:val="eop"/>
              </w:rPr>
              <w:t>ports Day</w:t>
            </w:r>
          </w:p>
          <w:p w14:paraId="16FF3F24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2FE2" w:rsidRPr="00501F43" w14:paraId="33F30A6E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5B91D5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Enrichment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F64974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6CE65E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7335E3" w:rsidRPr="00501F43">
              <w:rPr>
                <w:rStyle w:val="eop"/>
                <w:rFonts w:ascii="Arial" w:hAnsi="Arial" w:cs="Arial"/>
                <w:sz w:val="20"/>
                <w:szCs w:val="20"/>
              </w:rPr>
              <w:t>Church Visit</w:t>
            </w: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CE8E79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3C8821" w14:textId="77777777" w:rsidR="00432FE2" w:rsidRPr="00501F43" w:rsidRDefault="008867BA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Animal Workshop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3F4176" w14:textId="77777777" w:rsidR="00432FE2" w:rsidRPr="00501F43" w:rsidRDefault="007335E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Local area </w:t>
            </w:r>
            <w:proofErr w:type="gramStart"/>
            <w:r w:rsidRPr="00501F43">
              <w:rPr>
                <w:rFonts w:ascii="Arial" w:hAnsi="Arial" w:cs="Arial"/>
                <w:sz w:val="20"/>
                <w:szCs w:val="20"/>
              </w:rPr>
              <w:t>walk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BF4627" w14:textId="77777777" w:rsidR="00432FE2" w:rsidRPr="00501F43" w:rsidRDefault="007335E3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Gingerbread man workshop</w:t>
            </w:r>
          </w:p>
        </w:tc>
      </w:tr>
      <w:tr w:rsidR="00432FE2" w:rsidRPr="00501F43" w14:paraId="6F1EFE44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E3E3A6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Narrative writing </w:t>
            </w:r>
            <w:r w:rsidR="007335E3"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/ oral retelling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</w:tcPr>
          <w:p w14:paraId="7AA107EE" w14:textId="77777777" w:rsidR="007335E3" w:rsidRPr="00501F43" w:rsidRDefault="007335E3" w:rsidP="00FA0F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F43">
              <w:rPr>
                <w:rFonts w:ascii="Arial" w:hAnsi="Arial" w:cs="Arial"/>
                <w:b/>
                <w:sz w:val="20"/>
                <w:szCs w:val="20"/>
              </w:rPr>
              <w:t xml:space="preserve">We’re going on a Bear Hunt </w:t>
            </w:r>
            <w:r w:rsidRPr="00501F43">
              <w:rPr>
                <w:rFonts w:ascii="Arial" w:hAnsi="Arial" w:cs="Arial"/>
                <w:sz w:val="20"/>
                <w:szCs w:val="20"/>
              </w:rPr>
              <w:t>by Michael Rosen</w:t>
            </w:r>
          </w:p>
          <w:p w14:paraId="0EBA313F" w14:textId="77777777" w:rsidR="00432FE2" w:rsidRPr="00501F43" w:rsidRDefault="00432FE2" w:rsidP="00FA0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</w:tcPr>
          <w:p w14:paraId="17FFF410" w14:textId="77777777" w:rsidR="00432FE2" w:rsidRPr="00501F43" w:rsidRDefault="007335E3" w:rsidP="00FA0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b/>
                <w:sz w:val="20"/>
                <w:szCs w:val="20"/>
              </w:rPr>
              <w:t xml:space="preserve">Gruffalo </w:t>
            </w:r>
            <w:r w:rsidRPr="00501F43">
              <w:rPr>
                <w:rFonts w:ascii="Arial" w:hAnsi="Arial" w:cs="Arial"/>
                <w:sz w:val="20"/>
                <w:szCs w:val="20"/>
              </w:rPr>
              <w:t>by Julia Donaldson</w:t>
            </w: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</w:tcPr>
          <w:p w14:paraId="5142C9CD" w14:textId="77777777" w:rsidR="007335E3" w:rsidRPr="00501F43" w:rsidRDefault="007335E3" w:rsidP="00733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b/>
                <w:sz w:val="20"/>
                <w:szCs w:val="20"/>
              </w:rPr>
              <w:t xml:space="preserve">Handa’s Hen </w:t>
            </w:r>
            <w:r w:rsidRPr="00501F43">
              <w:rPr>
                <w:rFonts w:ascii="Arial" w:hAnsi="Arial" w:cs="Arial"/>
                <w:sz w:val="20"/>
                <w:szCs w:val="20"/>
              </w:rPr>
              <w:t xml:space="preserve">by Eileen Brown </w:t>
            </w:r>
          </w:p>
          <w:p w14:paraId="0A449BF6" w14:textId="77777777" w:rsidR="00432FE2" w:rsidRPr="00501F43" w:rsidRDefault="00432FE2" w:rsidP="007335E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</w:tcPr>
          <w:p w14:paraId="051FE1B8" w14:textId="77777777" w:rsidR="00432FE2" w:rsidRPr="00501F43" w:rsidRDefault="007335E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b/>
                <w:sz w:val="20"/>
                <w:szCs w:val="20"/>
              </w:rPr>
              <w:t xml:space="preserve">Farmer Duck </w:t>
            </w:r>
            <w:r w:rsidRPr="00501F43">
              <w:rPr>
                <w:rFonts w:ascii="Arial" w:hAnsi="Arial" w:cs="Arial"/>
                <w:sz w:val="20"/>
                <w:szCs w:val="20"/>
              </w:rPr>
              <w:t>by Martin Waddell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</w:tcPr>
          <w:p w14:paraId="33230FE9" w14:textId="77777777" w:rsidR="00357CC8" w:rsidRPr="00501F43" w:rsidRDefault="00357CC8" w:rsidP="00357CC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b/>
                <w:sz w:val="20"/>
                <w:szCs w:val="20"/>
              </w:rPr>
              <w:t>You Can’t Take an Elephant on a Bus</w:t>
            </w:r>
            <w:r w:rsidRPr="00501F43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63261CBB" w14:textId="77777777" w:rsidR="00432FE2" w:rsidRPr="00501F43" w:rsidRDefault="00357CC8" w:rsidP="0035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eastAsiaTheme="minorHAnsi" w:hAnsi="Arial" w:cs="Arial"/>
                <w:sz w:val="20"/>
                <w:szCs w:val="20"/>
              </w:rPr>
              <w:t>Patricia Cleveland-Peck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</w:tcPr>
          <w:p w14:paraId="48292FE3" w14:textId="77777777" w:rsidR="00432FE2" w:rsidRPr="00501F43" w:rsidRDefault="007335E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b/>
                <w:sz w:val="20"/>
                <w:szCs w:val="20"/>
              </w:rPr>
              <w:t xml:space="preserve">Gingerbread Man </w:t>
            </w:r>
            <w:r w:rsidRPr="00501F43">
              <w:rPr>
                <w:rFonts w:ascii="Arial" w:hAnsi="Arial" w:cs="Arial"/>
                <w:sz w:val="20"/>
                <w:szCs w:val="20"/>
              </w:rPr>
              <w:t>by Hans Christian Anderson</w:t>
            </w:r>
          </w:p>
        </w:tc>
      </w:tr>
      <w:tr w:rsidR="00432FE2" w:rsidRPr="00501F43" w14:paraId="7FD59935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0D58A3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Non Fiction</w:t>
            </w:r>
            <w:proofErr w:type="gramEnd"/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Focus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0E2848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</w:tcPr>
          <w:p w14:paraId="742BF512" w14:textId="77777777" w:rsidR="00432FE2" w:rsidRPr="00501F43" w:rsidRDefault="00432FE2" w:rsidP="008867BA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65A61B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</w:tcPr>
          <w:p w14:paraId="37A2403D" w14:textId="77777777" w:rsidR="00432FE2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b/>
                <w:sz w:val="20"/>
                <w:szCs w:val="20"/>
              </w:rPr>
              <w:t xml:space="preserve">Whose Baby? 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87233F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B3E2" w:themeFill="text2" w:themeFillTint="66"/>
          </w:tcPr>
          <w:p w14:paraId="696025D7" w14:textId="77777777" w:rsidR="007335E3" w:rsidRPr="00501F43" w:rsidRDefault="00F40C1C" w:rsidP="007335E3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b/>
                <w:sz w:val="20"/>
                <w:szCs w:val="20"/>
              </w:rPr>
              <w:t>Leaping Frogs- Melvin Berger</w:t>
            </w:r>
          </w:p>
          <w:p w14:paraId="28988FE9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FE2" w:rsidRPr="00501F43" w14:paraId="0E769007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6395F7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Maths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477D0D8E" w14:textId="77777777" w:rsidR="00432FE2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Subistising to 3</w:t>
            </w:r>
          </w:p>
          <w:p w14:paraId="237DDED9" w14:textId="77777777" w:rsidR="00F40C1C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The Fiveness of 5</w:t>
            </w: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2EDAF1A4" w14:textId="77777777" w:rsidR="007335E3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Composition</w:t>
            </w:r>
          </w:p>
          <w:p w14:paraId="2074ED02" w14:textId="77777777" w:rsidR="00F40C1C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Positional Language</w:t>
            </w:r>
          </w:p>
          <w:p w14:paraId="40B523B1" w14:textId="77777777" w:rsidR="00F40C1C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2D Shapes</w:t>
            </w: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00271F76" w14:textId="77777777" w:rsidR="007335E3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Comparing</w:t>
            </w:r>
          </w:p>
          <w:p w14:paraId="77EEA364" w14:textId="77777777" w:rsidR="00F40C1C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Ordering</w:t>
            </w:r>
          </w:p>
          <w:p w14:paraId="18FF3602" w14:textId="77777777" w:rsidR="00F40C1C" w:rsidRPr="00501F43" w:rsidRDefault="00F40C1C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Doubles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11C7A433" w14:textId="77777777" w:rsidR="00432FE2" w:rsidRPr="00501F43" w:rsidRDefault="00F40C1C" w:rsidP="00F40C1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Odd and Even</w:t>
            </w:r>
          </w:p>
          <w:p w14:paraId="32F2F838" w14:textId="77777777" w:rsidR="00F40C1C" w:rsidRPr="00501F43" w:rsidRDefault="00F40C1C" w:rsidP="00F40C1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Capacity and Mass</w:t>
            </w:r>
          </w:p>
          <w:p w14:paraId="2E293EF5" w14:textId="77777777" w:rsidR="00F40C1C" w:rsidRPr="00501F43" w:rsidRDefault="00F40C1C" w:rsidP="00F40C1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Counting larger sets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7F6102D5" w14:textId="77777777" w:rsidR="00432FE2" w:rsidRPr="00501F43" w:rsidRDefault="00501F4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Composition</w:t>
            </w:r>
          </w:p>
          <w:p w14:paraId="47B6B0AC" w14:textId="77777777" w:rsidR="00501F43" w:rsidRPr="00501F43" w:rsidRDefault="00501F4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Positional Language</w:t>
            </w:r>
          </w:p>
          <w:p w14:paraId="46A483BC" w14:textId="77777777" w:rsidR="00501F43" w:rsidRP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Forming digits 0-9</w:t>
            </w:r>
          </w:p>
          <w:p w14:paraId="305EA78D" w14:textId="77777777" w:rsid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Recording number sentence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A4EA769" w14:textId="77777777" w:rsidR="00501F43" w:rsidRP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3D Shape</w:t>
            </w:r>
          </w:p>
          <w:p w14:paraId="76794327" w14:textId="77777777" w:rsidR="00501F43" w:rsidRPr="00501F43" w:rsidRDefault="00501F4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25123178" w14:textId="77777777" w:rsidR="00501F43" w:rsidRP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Subtraction within 10</w:t>
            </w:r>
          </w:p>
          <w:p w14:paraId="46009DA3" w14:textId="77777777" w:rsidR="00501F43" w:rsidRP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Automatic recall of Number bonds to 5</w:t>
            </w:r>
          </w:p>
          <w:p w14:paraId="20AC5646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FE2" w:rsidRPr="00501F43" w14:paraId="7C9A58AE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8012CA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PSHE /SMSC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5DBCB4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Being Me in my World: </w:t>
            </w:r>
            <w:r w:rsidRPr="00501F4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01D1FD5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To feel safe, secure and happy in their new class.</w:t>
            </w:r>
            <w:r w:rsidRPr="00501F4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5AEB13" w14:textId="77777777" w:rsidR="00FA0FCB" w:rsidRPr="00501F43" w:rsidRDefault="00432FE2" w:rsidP="00FA0FC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A0FCB" w:rsidRPr="00501F4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Celebrating difference:</w:t>
            </w:r>
            <w:r w:rsidR="00FA0FCB" w:rsidRPr="00501F4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2F8F052" w14:textId="77777777" w:rsidR="00FA0FCB" w:rsidRPr="00501F43" w:rsidRDefault="00FA0FCB" w:rsidP="00FA0FC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To say what they are good at. To understand that people are the same in some ways and different in other ways. </w:t>
            </w:r>
          </w:p>
          <w:p w14:paraId="53287160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9245D1" w14:textId="77777777" w:rsidR="00432FE2" w:rsidRPr="00501F43" w:rsidRDefault="00432FE2" w:rsidP="00FA0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A0FCB"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Dreams and Goals:</w:t>
            </w:r>
          </w:p>
          <w:p w14:paraId="738D49E0" w14:textId="77777777" w:rsidR="00FA0FCB" w:rsidRPr="00501F43" w:rsidRDefault="00FA0FCB" w:rsidP="00FA0FC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To set personal goals.</w:t>
            </w:r>
          </w:p>
          <w:p w14:paraId="0E58063F" w14:textId="77777777" w:rsidR="00FA0FCB" w:rsidRPr="00501F43" w:rsidRDefault="00FA0FCB" w:rsidP="00FA0FC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To develop perseverance. </w:t>
            </w:r>
          </w:p>
          <w:p w14:paraId="61F459B4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223EC8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A0FCB" w:rsidRPr="00501F4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Healthy Me:</w:t>
            </w:r>
          </w:p>
          <w:p w14:paraId="1ACF6A2E" w14:textId="77777777" w:rsidR="00FA0FCB" w:rsidRPr="00501F43" w:rsidRDefault="00FA0FCB" w:rsidP="00FA0FCB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To know the importance of exercise, healthy eating, sleep and personal hygiene</w:t>
            </w:r>
          </w:p>
          <w:p w14:paraId="2229335D" w14:textId="77777777" w:rsidR="00FA0FCB" w:rsidRPr="00501F43" w:rsidRDefault="00FA0FCB" w:rsidP="00FA0FCB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To identify what a stranger is and how to stay safe is someone approaches them.</w:t>
            </w:r>
          </w:p>
          <w:p w14:paraId="21A449A8" w14:textId="77777777" w:rsidR="00FA0FCB" w:rsidRPr="00501F43" w:rsidRDefault="00FA0FCB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AA87D3" w14:textId="77777777" w:rsidR="00432FE2" w:rsidRPr="00501F43" w:rsidRDefault="00FA0FCB" w:rsidP="00432F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elationships:</w:t>
            </w:r>
          </w:p>
          <w:p w14:paraId="472982AB" w14:textId="77777777" w:rsidR="00FA0FCB" w:rsidRPr="00501F43" w:rsidRDefault="00FA0FCB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To know who their friends are and who their family are. </w:t>
            </w:r>
          </w:p>
          <w:p w14:paraId="1E86ABDF" w14:textId="77777777" w:rsidR="00FA0FCB" w:rsidRPr="00501F43" w:rsidRDefault="00FA0FCB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7C4402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FA0FCB" w:rsidRPr="00501F43">
              <w:rPr>
                <w:rStyle w:val="eop"/>
                <w:rFonts w:ascii="Arial" w:hAnsi="Arial" w:cs="Arial"/>
                <w:sz w:val="20"/>
                <w:szCs w:val="20"/>
              </w:rPr>
              <w:t>Changing Me:</w:t>
            </w:r>
          </w:p>
          <w:p w14:paraId="4D49CAD5" w14:textId="77777777" w:rsidR="00FA0FCB" w:rsidRPr="00501F43" w:rsidRDefault="00FA0FCB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To name some body parts.</w:t>
            </w:r>
          </w:p>
          <w:p w14:paraId="22F71982" w14:textId="77777777" w:rsidR="00FA0FCB" w:rsidRPr="00501F43" w:rsidRDefault="00FA0FCB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To talk about feelings and moving to Year 1. </w:t>
            </w:r>
          </w:p>
        </w:tc>
      </w:tr>
      <w:tr w:rsidR="00432FE2" w:rsidRPr="00501F43" w14:paraId="14D91899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48FDDA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3F6ABD" w14:textId="77777777" w:rsidR="00B92486" w:rsidRPr="00501F43" w:rsidRDefault="00B92486" w:rsidP="00B92486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Changes</w:t>
            </w:r>
          </w:p>
          <w:p w14:paraId="22EEA6A2" w14:textId="77777777" w:rsidR="00B92486" w:rsidRPr="00501F43" w:rsidRDefault="00B92486" w:rsidP="00B924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Children will observe changing states. Ice to water, chocolate when melted. </w:t>
            </w:r>
          </w:p>
          <w:p w14:paraId="387B63C0" w14:textId="77777777" w:rsidR="00B92486" w:rsidRDefault="00B92486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0AEA0DA" w14:textId="77777777" w:rsidR="00501F43" w:rsidRP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Seasons</w:t>
            </w:r>
          </w:p>
          <w:p w14:paraId="765DBECF" w14:textId="77777777" w:rsidR="00501F43" w:rsidRP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Children will compare the seasons and daily weather patterns. </w:t>
            </w:r>
          </w:p>
          <w:p w14:paraId="056DEF88" w14:textId="77777777" w:rsidR="00501F43" w:rsidRPr="00501F43" w:rsidRDefault="00501F43" w:rsidP="00501F43">
            <w:pPr>
              <w:tabs>
                <w:tab w:val="center" w:pos="113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8AF046" w14:textId="77777777" w:rsidR="00501F43" w:rsidRDefault="00501F4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E308C4B" w14:textId="77777777" w:rsidR="00501F43" w:rsidRPr="00501F43" w:rsidRDefault="00501F4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82CB13" w14:textId="77777777" w:rsidR="00432FE2" w:rsidRPr="00501F43" w:rsidRDefault="00B92486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lastRenderedPageBreak/>
              <w:t>Animals</w:t>
            </w:r>
          </w:p>
          <w:p w14:paraId="7FB569B8" w14:textId="77777777" w:rsidR="00B92486" w:rsidRDefault="00B92486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Lifecycle of chicks, frogs and caterpillars.</w:t>
            </w:r>
          </w:p>
          <w:p w14:paraId="6DA5C588" w14:textId="77777777" w:rsidR="00501F43" w:rsidRDefault="00501F4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B97DED5" w14:textId="77777777" w:rsid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C3E8F" w14:textId="77777777" w:rsid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8E217" w14:textId="77777777" w:rsid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68D03" w14:textId="77777777" w:rsidR="00501F43" w:rsidRP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Seasons</w:t>
            </w:r>
          </w:p>
          <w:p w14:paraId="28EC5AEC" w14:textId="77777777" w:rsidR="00501F43" w:rsidRPr="00501F43" w:rsidRDefault="00501F43" w:rsidP="00501F43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lastRenderedPageBreak/>
              <w:t xml:space="preserve">Children will compare the seasons and daily weather patterns. </w:t>
            </w:r>
          </w:p>
          <w:p w14:paraId="0E68D75F" w14:textId="77777777" w:rsidR="00501F43" w:rsidRPr="00501F43" w:rsidRDefault="00501F43" w:rsidP="00501F43">
            <w:pPr>
              <w:tabs>
                <w:tab w:val="center" w:pos="113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1AFD80" w14:textId="77777777" w:rsidR="00501F43" w:rsidRPr="00501F43" w:rsidRDefault="00501F43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7BF4DD" w14:textId="77777777" w:rsidR="00432FE2" w:rsidRPr="00501F43" w:rsidRDefault="00B92486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lastRenderedPageBreak/>
              <w:t>Through Forest School</w:t>
            </w:r>
          </w:p>
          <w:p w14:paraId="5B6D8233" w14:textId="77777777" w:rsidR="00EF3D0F" w:rsidRPr="00501F43" w:rsidRDefault="00EF3D0F" w:rsidP="00EF3D0F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Plants</w:t>
            </w:r>
          </w:p>
          <w:p w14:paraId="1328B60C" w14:textId="77777777" w:rsidR="00EF3D0F" w:rsidRPr="00501F43" w:rsidRDefault="00EF3D0F" w:rsidP="00EF3D0F">
            <w:pPr>
              <w:tabs>
                <w:tab w:val="center" w:pos="1133"/>
              </w:tabs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To identify and name plants in the school garden. To name and label parts of a plant and understand how to care for them.</w:t>
            </w:r>
          </w:p>
          <w:p w14:paraId="1BDCA3D5" w14:textId="77777777" w:rsidR="008867BA" w:rsidRPr="00501F43" w:rsidRDefault="008867BA" w:rsidP="008867BA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Children will make observations of school garden and draw plants </w:t>
            </w:r>
          </w:p>
          <w:p w14:paraId="7A85E211" w14:textId="77777777" w:rsidR="008D3578" w:rsidRPr="00501F43" w:rsidRDefault="008D3578" w:rsidP="008D3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E8F26" w14:textId="77777777" w:rsidR="008D3578" w:rsidRPr="00501F43" w:rsidRDefault="008D3578" w:rsidP="008D3578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Seasons</w:t>
            </w:r>
          </w:p>
          <w:p w14:paraId="64069113" w14:textId="77777777" w:rsidR="008D3578" w:rsidRPr="00501F43" w:rsidRDefault="008D3578" w:rsidP="008D3578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Children will compare the seasons and daily weather patterns. </w:t>
            </w:r>
          </w:p>
          <w:p w14:paraId="6AF871DF" w14:textId="77777777" w:rsidR="00EF3D0F" w:rsidRPr="00501F43" w:rsidRDefault="00EF3D0F" w:rsidP="00EF3D0F">
            <w:pPr>
              <w:tabs>
                <w:tab w:val="center" w:pos="113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356E66" w14:textId="77777777" w:rsidR="00EF3D0F" w:rsidRPr="00501F43" w:rsidRDefault="00EF3D0F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FE2" w:rsidRPr="00501F43" w14:paraId="154AE109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915B61" w14:textId="77777777" w:rsidR="00432FE2" w:rsidRPr="00501F43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lastRenderedPageBreak/>
              <w:t>History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6B821D" w14:textId="77777777" w:rsidR="00B15EA7" w:rsidRPr="00501F43" w:rsidRDefault="00B15EA7" w:rsidP="00B15EA7">
            <w:pPr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Chronology</w:t>
            </w:r>
          </w:p>
          <w:p w14:paraId="0D6B5F44" w14:textId="77777777" w:rsidR="00432FE2" w:rsidRPr="00501F43" w:rsidRDefault="00B15EA7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Read- ‘Once there were giants’ story’ How do people change over time. </w:t>
            </w:r>
          </w:p>
        </w:tc>
        <w:tc>
          <w:tcPr>
            <w:tcW w:w="461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32672D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Historical enquiry</w:t>
            </w:r>
          </w:p>
          <w:p w14:paraId="07AD2163" w14:textId="77777777" w:rsidR="00432FE2" w:rsidRPr="00501F43" w:rsidRDefault="00B15EA7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Toys through time. Compare toys </w:t>
            </w:r>
            <w:r w:rsidR="00B41992" w:rsidRPr="00501F43">
              <w:rPr>
                <w:rFonts w:ascii="Arial" w:hAnsi="Arial" w:cs="Arial"/>
                <w:sz w:val="20"/>
                <w:szCs w:val="20"/>
              </w:rPr>
              <w:t xml:space="preserve">and say how they are similar and different. </w:t>
            </w:r>
          </w:p>
        </w:tc>
        <w:tc>
          <w:tcPr>
            <w:tcW w:w="44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E68625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Historical knowledge</w:t>
            </w:r>
          </w:p>
          <w:p w14:paraId="01B4EF3E" w14:textId="77777777" w:rsidR="00432FE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The role of King Charles. </w:t>
            </w:r>
          </w:p>
        </w:tc>
      </w:tr>
      <w:tr w:rsidR="00B41992" w:rsidRPr="00501F43" w14:paraId="4B829E4E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A7E2FF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Geography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67BC417A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Local area</w:t>
            </w:r>
          </w:p>
          <w:p w14:paraId="3C28D471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Children will know the name of the local area.</w:t>
            </w:r>
          </w:p>
          <w:p w14:paraId="056AB4D7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Children will locate Stannington on a map and make a map of the school grounds. </w:t>
            </w:r>
          </w:p>
          <w:p w14:paraId="69A86203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BC4F8FC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Describe the weather and talk about the four seasons. </w:t>
            </w:r>
          </w:p>
          <w:p w14:paraId="4E90CAF7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23C74378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Local area</w:t>
            </w:r>
          </w:p>
          <w:p w14:paraId="2E740EFD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Children will learn their address.  They will identify features of Stannington such as shops. </w:t>
            </w:r>
          </w:p>
          <w:p w14:paraId="356FC2D2" w14:textId="77777777" w:rsidR="00B41992" w:rsidRPr="00501F43" w:rsidRDefault="00B4199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Locate human features of the local area. </w:t>
            </w:r>
          </w:p>
        </w:tc>
        <w:tc>
          <w:tcPr>
            <w:tcW w:w="44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1B91D400" w14:textId="77777777" w:rsidR="00B41992" w:rsidRPr="00501F43" w:rsidRDefault="005630A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>The wider world</w:t>
            </w:r>
          </w:p>
          <w:p w14:paraId="447EB215" w14:textId="77777777" w:rsidR="005630A2" w:rsidRPr="00501F43" w:rsidRDefault="005630A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Fonts w:ascii="Arial" w:hAnsi="Arial" w:cs="Arial"/>
                <w:sz w:val="20"/>
                <w:szCs w:val="20"/>
              </w:rPr>
              <w:t xml:space="preserve">Children will know that there are different countries in the world. Children will begin to use maps and atlases to locate places. They will compare contrasting locations, </w:t>
            </w:r>
          </w:p>
        </w:tc>
      </w:tr>
      <w:tr w:rsidR="00501F43" w:rsidRPr="00501F43" w14:paraId="7274E736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CFFE588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Design Technology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9263" w14:textId="77777777" w:rsidR="00501F43" w:rsidRPr="00402979" w:rsidRDefault="00501F43" w:rsidP="00501F43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02979">
              <w:rPr>
                <w:rFonts w:ascii="Arial" w:hAnsi="Arial" w:cs="Arial"/>
                <w:sz w:val="20"/>
                <w:szCs w:val="20"/>
              </w:rPr>
              <w:t>Develop</w:t>
            </w:r>
            <w:r w:rsidRPr="004029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skills:</w:t>
            </w:r>
          </w:p>
          <w:p w14:paraId="469D9CBB" w14:textId="77777777" w:rsidR="00501F43" w:rsidRPr="00402979" w:rsidRDefault="00501F43" w:rsidP="00501F4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02979">
              <w:rPr>
                <w:rFonts w:ascii="Arial" w:hAnsi="Arial" w:cs="Arial"/>
                <w:sz w:val="20"/>
                <w:szCs w:val="20"/>
              </w:rPr>
              <w:t>Children</w:t>
            </w:r>
            <w:r w:rsidRPr="004029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will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develop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scissor</w:t>
            </w:r>
            <w:r w:rsidRPr="004029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skills.</w:t>
            </w:r>
            <w:r w:rsidRPr="004029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They</w:t>
            </w:r>
            <w:r w:rsidRPr="004029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will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investigate</w:t>
            </w:r>
            <w:r w:rsidRPr="0040297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joining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paper</w:t>
            </w:r>
            <w:r w:rsidRPr="004029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and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card</w:t>
            </w:r>
            <w:r w:rsidRPr="004029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using glue</w:t>
            </w:r>
            <w:r w:rsidRPr="004029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and</w:t>
            </w:r>
            <w:r w:rsidRPr="004029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Sellotape.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7B0" w14:textId="77777777" w:rsidR="00501F43" w:rsidRPr="00402979" w:rsidRDefault="00501F43" w:rsidP="00501F43">
            <w:pPr>
              <w:pStyle w:val="TableParagraph"/>
              <w:spacing w:line="216" w:lineRule="exact"/>
              <w:rPr>
                <w:rFonts w:ascii="Arial" w:hAnsi="Arial" w:cs="Arial"/>
                <w:sz w:val="20"/>
                <w:szCs w:val="20"/>
              </w:rPr>
            </w:pPr>
            <w:r w:rsidRPr="00402979">
              <w:rPr>
                <w:rFonts w:ascii="Arial" w:hAnsi="Arial" w:cs="Arial"/>
                <w:sz w:val="20"/>
                <w:szCs w:val="20"/>
              </w:rPr>
              <w:t xml:space="preserve"> Investigate</w:t>
            </w:r>
            <w:r w:rsidRPr="004029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and</w:t>
            </w:r>
            <w:r w:rsidRPr="004029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construct:</w:t>
            </w:r>
          </w:p>
          <w:p w14:paraId="3DD2080A" w14:textId="77777777" w:rsidR="00402979" w:rsidRDefault="00501F43" w:rsidP="00501F43">
            <w:pPr>
              <w:pStyle w:val="TableParagraph"/>
              <w:rPr>
                <w:rFonts w:ascii="Arial" w:hAnsi="Arial" w:cs="Arial"/>
                <w:spacing w:val="-53"/>
                <w:sz w:val="20"/>
                <w:szCs w:val="20"/>
              </w:rPr>
            </w:pPr>
            <w:r w:rsidRPr="00402979">
              <w:rPr>
                <w:rFonts w:ascii="Arial" w:hAnsi="Arial" w:cs="Arial"/>
                <w:sz w:val="20"/>
                <w:szCs w:val="20"/>
              </w:rPr>
              <w:t>The</w:t>
            </w:r>
            <w:r w:rsidRPr="004029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children</w:t>
            </w:r>
            <w:r w:rsidRPr="004029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will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investigate</w:t>
            </w:r>
            <w:r w:rsidRPr="004029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and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then</w:t>
            </w:r>
            <w:r w:rsidRPr="004029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make</w:t>
            </w:r>
            <w:r w:rsidRPr="004029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a</w:t>
            </w:r>
            <w:r w:rsidRPr="004029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puppet.</w:t>
            </w:r>
            <w:r w:rsidRPr="0040297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</w:p>
          <w:p w14:paraId="3D8B3DF3" w14:textId="77777777" w:rsidR="00501F43" w:rsidRPr="00402979" w:rsidRDefault="00501F43" w:rsidP="0040297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02979">
              <w:rPr>
                <w:rFonts w:ascii="Arial" w:hAnsi="Arial" w:cs="Arial"/>
                <w:sz w:val="20"/>
                <w:szCs w:val="20"/>
              </w:rPr>
              <w:t>Children</w:t>
            </w:r>
            <w:r w:rsidRPr="004029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will construct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02979">
              <w:rPr>
                <w:rFonts w:ascii="Arial" w:hAnsi="Arial" w:cs="Arial"/>
                <w:sz w:val="20"/>
                <w:szCs w:val="20"/>
              </w:rPr>
              <w:t>using large blocks and junk modelling</w:t>
            </w:r>
            <w:r w:rsidRPr="004029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6B6" w14:textId="77777777" w:rsidR="00501F43" w:rsidRPr="00402979" w:rsidRDefault="00501F43" w:rsidP="00501F43">
            <w:pPr>
              <w:pStyle w:val="TableParagraph"/>
              <w:spacing w:line="216" w:lineRule="exact"/>
              <w:rPr>
                <w:rFonts w:ascii="Arial" w:hAnsi="Arial" w:cs="Arial"/>
                <w:sz w:val="20"/>
                <w:szCs w:val="20"/>
              </w:rPr>
            </w:pPr>
            <w:r w:rsidRPr="00402979">
              <w:rPr>
                <w:rFonts w:ascii="Arial" w:hAnsi="Arial" w:cs="Arial"/>
                <w:sz w:val="20"/>
                <w:szCs w:val="20"/>
              </w:rPr>
              <w:t>Mechanisms:</w:t>
            </w:r>
          </w:p>
          <w:p w14:paraId="6EDAD904" w14:textId="77777777" w:rsidR="00501F43" w:rsidRPr="00402979" w:rsidRDefault="00501F43" w:rsidP="00501F43">
            <w:pPr>
              <w:pStyle w:val="TableParagraph"/>
              <w:spacing w:line="217" w:lineRule="exact"/>
              <w:rPr>
                <w:rFonts w:ascii="Arial" w:hAnsi="Arial" w:cs="Arial"/>
                <w:sz w:val="20"/>
                <w:szCs w:val="20"/>
              </w:rPr>
            </w:pPr>
            <w:r w:rsidRPr="00402979">
              <w:rPr>
                <w:rFonts w:ascii="Arial" w:hAnsi="Arial" w:cs="Arial"/>
                <w:sz w:val="20"/>
                <w:szCs w:val="20"/>
              </w:rPr>
              <w:t>Children</w:t>
            </w:r>
            <w:r w:rsidRPr="004029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will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make</w:t>
            </w:r>
            <w:r w:rsidRPr="004029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a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split</w:t>
            </w:r>
            <w:r w:rsidRPr="004029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pin</w:t>
            </w:r>
            <w:r w:rsidRPr="004029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puppet.</w:t>
            </w:r>
          </w:p>
          <w:p w14:paraId="5CC4516F" w14:textId="77777777" w:rsidR="00501F43" w:rsidRPr="00402979" w:rsidRDefault="00501F43" w:rsidP="00501F43">
            <w:pPr>
              <w:pStyle w:val="TableParagraph"/>
              <w:spacing w:before="194" w:line="220" w:lineRule="atLeast"/>
              <w:ind w:right="2151"/>
              <w:rPr>
                <w:rFonts w:ascii="Arial" w:hAnsi="Arial" w:cs="Arial"/>
                <w:sz w:val="20"/>
                <w:szCs w:val="20"/>
              </w:rPr>
            </w:pPr>
            <w:r w:rsidRPr="00402979">
              <w:rPr>
                <w:rFonts w:ascii="Arial" w:hAnsi="Arial" w:cs="Arial"/>
                <w:sz w:val="20"/>
                <w:szCs w:val="20"/>
              </w:rPr>
              <w:t>Cooking and nutrition:</w:t>
            </w:r>
            <w:r w:rsidRPr="004029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Children</w:t>
            </w:r>
            <w:r w:rsidRPr="004029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will</w:t>
            </w:r>
            <w:r w:rsidRPr="00402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79">
              <w:rPr>
                <w:rFonts w:ascii="Arial" w:hAnsi="Arial" w:cs="Arial"/>
                <w:sz w:val="20"/>
                <w:szCs w:val="20"/>
              </w:rPr>
              <w:t>make</w:t>
            </w:r>
            <w:r w:rsidRPr="004029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02979">
              <w:rPr>
                <w:rFonts w:ascii="Arial" w:hAnsi="Arial" w:cs="Arial"/>
                <w:sz w:val="20"/>
                <w:szCs w:val="20"/>
              </w:rPr>
              <w:t xml:space="preserve">fruit </w:t>
            </w:r>
            <w:r w:rsidRPr="00402979">
              <w:rPr>
                <w:rFonts w:ascii="Arial" w:hAnsi="Arial" w:cs="Arial"/>
                <w:sz w:val="20"/>
                <w:szCs w:val="20"/>
              </w:rPr>
              <w:t>salad.</w:t>
            </w:r>
          </w:p>
        </w:tc>
      </w:tr>
      <w:tr w:rsidR="00501F43" w:rsidRPr="00501F43" w14:paraId="78FBDD51" w14:textId="77777777" w:rsidTr="5FDACC21">
        <w:trPr>
          <w:trHeight w:val="1407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9D7054C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Computing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2BE" w14:textId="09E1EEFB" w:rsidR="00501F43" w:rsidRPr="00402979" w:rsidRDefault="0BE393CF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Algorithms</w:t>
            </w:r>
          </w:p>
          <w:p w14:paraId="4FBC35ED" w14:textId="0A289996" w:rsidR="00501F43" w:rsidRPr="00402979" w:rsidRDefault="0BE393CF" w:rsidP="60C4C704">
            <w:pPr>
              <w:rPr>
                <w:color w:val="FF0000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>Children will begin to direct an object.</w:t>
            </w:r>
            <w:r w:rsidRPr="60C4C704">
              <w:rPr>
                <w:color w:val="FF0000"/>
                <w:sz w:val="20"/>
                <w:szCs w:val="20"/>
              </w:rPr>
              <w:t xml:space="preserve"> </w:t>
            </w:r>
          </w:p>
          <w:p w14:paraId="741108F4" w14:textId="659B4E17" w:rsidR="00501F43" w:rsidRPr="00402979" w:rsidRDefault="00501F43" w:rsidP="60C4C704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3BA77DA0" w14:textId="57C6D2EE" w:rsidR="00501F43" w:rsidRPr="00402979" w:rsidRDefault="0BE393CF" w:rsidP="60C4C704">
            <w:pPr>
              <w:rPr>
                <w:color w:val="FF0000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Tinkering creativity </w:t>
            </w:r>
            <w:r w:rsidRPr="60C4C704">
              <w:rPr>
                <w:color w:val="000000" w:themeColor="text1"/>
                <w:sz w:val="20"/>
                <w:szCs w:val="20"/>
              </w:rPr>
              <w:t xml:space="preserve">Children will learn to tinker to make a </w:t>
            </w:r>
            <w:r w:rsidR="667A64ED" w:rsidRPr="60C4C704">
              <w:rPr>
                <w:color w:val="000000" w:themeColor="text1"/>
                <w:sz w:val="20"/>
                <w:szCs w:val="20"/>
              </w:rPr>
              <w:t>junk</w:t>
            </w:r>
            <w:r w:rsidRPr="60C4C704">
              <w:rPr>
                <w:color w:val="000000" w:themeColor="text1"/>
                <w:sz w:val="20"/>
                <w:szCs w:val="20"/>
              </w:rPr>
              <w:t xml:space="preserve"> model</w:t>
            </w:r>
            <w:r w:rsidRPr="60C4C704">
              <w:rPr>
                <w:color w:val="FF0000"/>
                <w:sz w:val="20"/>
                <w:szCs w:val="20"/>
              </w:rPr>
              <w:t>.</w:t>
            </w:r>
          </w:p>
          <w:p w14:paraId="67C8E29C" w14:textId="497B6EE0" w:rsidR="00501F43" w:rsidRPr="00402979" w:rsidRDefault="00501F43" w:rsidP="60C4C704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356B5C78" w14:textId="6C68A06D" w:rsidR="00501F43" w:rsidRPr="00402979" w:rsidRDefault="0BE393CF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Pattern logic reasoning </w:t>
            </w:r>
          </w:p>
          <w:p w14:paraId="39AE824E" w14:textId="759BABEF" w:rsidR="00501F43" w:rsidRPr="00402979" w:rsidRDefault="0BE393CF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create their own play dough aliens. </w:t>
            </w:r>
          </w:p>
          <w:p w14:paraId="18F2DFB2" w14:textId="0834D35C" w:rsidR="00501F43" w:rsidRPr="00402979" w:rsidRDefault="00501F43" w:rsidP="60C4C704">
            <w:pPr>
              <w:pStyle w:val="Table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9D7" w14:textId="313E9298" w:rsidR="3DD024D6" w:rsidRDefault="3DD024D6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Logic pattern abstraction </w:t>
            </w:r>
          </w:p>
          <w:p w14:paraId="77467F8F" w14:textId="00B20BFB" w:rsidR="3DD024D6" w:rsidRDefault="3DD024D6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use different sources to find out about bodies; they will look at similarities and differences. They will consider what is important </w:t>
            </w:r>
            <w:proofErr w:type="gramStart"/>
            <w:r w:rsidRPr="60C4C704">
              <w:rPr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60C4C704">
              <w:rPr>
                <w:color w:val="000000" w:themeColor="text1"/>
                <w:sz w:val="20"/>
                <w:szCs w:val="20"/>
              </w:rPr>
              <w:t xml:space="preserve"> is hair colour important and begin to understand abstraction</w:t>
            </w:r>
          </w:p>
          <w:p w14:paraId="632A6E82" w14:textId="593351AF" w:rsidR="3DD024D6" w:rsidRDefault="3DD024D6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 abstraction decomposition algorithms</w:t>
            </w:r>
          </w:p>
          <w:p w14:paraId="592B8F37" w14:textId="53C034D3" w:rsidR="3DD024D6" w:rsidRDefault="3DD024D6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make a body. </w:t>
            </w:r>
          </w:p>
          <w:p w14:paraId="6444E564" w14:textId="5A89EBE5" w:rsidR="3DD024D6" w:rsidRDefault="3DD024D6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linked</w:t>
            </w:r>
            <w:proofErr w:type="gramEnd"/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 to history)</w:t>
            </w:r>
          </w:p>
          <w:p w14:paraId="50F41FD1" w14:textId="38B0D551" w:rsidR="3DD024D6" w:rsidRDefault="3DD024D6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Pattern algorithms </w:t>
            </w:r>
          </w:p>
          <w:p w14:paraId="6AD6E794" w14:textId="26E0DEAC" w:rsidR="3DD024D6" w:rsidRDefault="3DD024D6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sequence the growth of a human.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868" w14:textId="24C3CBBA" w:rsidR="00501F43" w:rsidRPr="00402979" w:rsidRDefault="3EDCD7BA" w:rsidP="60C4C704">
            <w:pPr>
              <w:spacing w:before="1"/>
              <w:ind w:left="34"/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Algorithms</w:t>
            </w:r>
          </w:p>
          <w:p w14:paraId="5EE733FB" w14:textId="170DF8B0" w:rsidR="00501F43" w:rsidRPr="00402979" w:rsidRDefault="3EDCD7BA" w:rsidP="60C4C704">
            <w:pPr>
              <w:spacing w:before="1"/>
              <w:ind w:left="34"/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Decomposition collaborating</w:t>
            </w:r>
          </w:p>
          <w:p w14:paraId="0907118A" w14:textId="775C95D8" w:rsidR="00501F43" w:rsidRPr="00402979" w:rsidRDefault="3EDCD7BA" w:rsidP="60C4C704">
            <w:pPr>
              <w:spacing w:before="1"/>
              <w:ind w:left="34"/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direct an emergency vehicle to a destination on a grid. </w:t>
            </w:r>
          </w:p>
          <w:p w14:paraId="47FFC78B" w14:textId="54D00296" w:rsidR="00501F43" w:rsidRPr="00402979" w:rsidRDefault="00501F43" w:rsidP="60C4C704">
            <w:pPr>
              <w:spacing w:before="1"/>
              <w:rPr>
                <w:color w:val="FF0000"/>
                <w:sz w:val="20"/>
                <w:szCs w:val="20"/>
              </w:rPr>
            </w:pPr>
          </w:p>
          <w:p w14:paraId="56FF000A" w14:textId="5C9A10CF" w:rsidR="00501F43" w:rsidRPr="00402979" w:rsidRDefault="3EDCD7BA" w:rsidP="60C4C704">
            <w:pPr>
              <w:spacing w:before="1"/>
              <w:ind w:left="34"/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Creating pattern logical reasoning</w:t>
            </w:r>
          </w:p>
          <w:p w14:paraId="3A771B04" w14:textId="201CA31A" w:rsidR="00501F43" w:rsidRPr="00402979" w:rsidRDefault="3EDCD7BA" w:rsidP="60C4C704">
            <w:pPr>
              <w:spacing w:before="1"/>
              <w:ind w:left="34"/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create their own pattern for an emergency vehicle.  </w:t>
            </w:r>
          </w:p>
          <w:p w14:paraId="65998206" w14:textId="7CD14F95" w:rsidR="00501F43" w:rsidRPr="00402979" w:rsidRDefault="3EDCD7BA" w:rsidP="60C4C704">
            <w:pPr>
              <w:spacing w:before="1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abstraction</w:t>
            </w:r>
          </w:p>
          <w:p w14:paraId="53CE677B" w14:textId="4A2DA37E" w:rsidR="00501F43" w:rsidRPr="00402979" w:rsidRDefault="3EDCD7BA" w:rsidP="60C4C704">
            <w:pPr>
              <w:spacing w:before="1"/>
              <w:ind w:left="34"/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consider what is important as they design outfits for emergency workers. </w:t>
            </w:r>
          </w:p>
          <w:p w14:paraId="387C7426" w14:textId="60EA1284" w:rsidR="00501F43" w:rsidRPr="00402979" w:rsidRDefault="00501F43" w:rsidP="60C4C704">
            <w:pPr>
              <w:pStyle w:val="TableParagraph"/>
              <w:spacing w:before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76" w14:textId="01F181DD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Algorithms collaborating </w:t>
            </w:r>
          </w:p>
          <w:p w14:paraId="0BE647C0" w14:textId="12907F47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direct a rabbit around a grid to collect carrots. </w:t>
            </w:r>
          </w:p>
          <w:p w14:paraId="646FCD0F" w14:textId="1FB008DB" w:rsidR="60C4C704" w:rsidRDefault="60C4C704" w:rsidP="60C4C704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79C53163" w14:textId="1A35C105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Algorithms decompostion collaborating </w:t>
            </w:r>
          </w:p>
          <w:p w14:paraId="6A275830" w14:textId="01E307AA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sequence the steps required to plant a seed. They will follow this algorithm to plant seeds. </w:t>
            </w:r>
          </w:p>
          <w:p w14:paraId="7AE7EF7C" w14:textId="24EE5C3F" w:rsidR="60C4C704" w:rsidRDefault="60C4C704" w:rsidP="60C4C704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65D330BB" w14:textId="72BDC08B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Abstraction tinkering collaborating creating </w:t>
            </w:r>
          </w:p>
          <w:p w14:paraId="6AFDC9B3" w14:textId="471350F8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create a scarecrow using junk modelling. </w:t>
            </w:r>
          </w:p>
          <w:p w14:paraId="2EACA5D2" w14:textId="327DE610" w:rsidR="60C4C704" w:rsidRDefault="60C4C704" w:rsidP="60C4C70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DF1" w14:textId="59EC0109" w:rsidR="00501F43" w:rsidRPr="00402979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Similar Same Pattern Different classify</w:t>
            </w:r>
          </w:p>
          <w:p w14:paraId="05133282" w14:textId="38BDB690" w:rsidR="00501F43" w:rsidRPr="00402979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learn to classify by comparing different types of transport and considering what makes a boat a boat. </w:t>
            </w:r>
          </w:p>
          <w:p w14:paraId="2445DCDE" w14:textId="48E79D8B" w:rsidR="00501F43" w:rsidRPr="00402979" w:rsidRDefault="00501F43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8F1665A" w14:textId="641859FE" w:rsidR="00501F43" w:rsidRPr="00402979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Classify sort</w:t>
            </w:r>
          </w:p>
          <w:p w14:paraId="65784FC1" w14:textId="163FC8E6" w:rsidR="00501F43" w:rsidRPr="00402979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experiment to classify and sort items that float or sink. </w:t>
            </w:r>
          </w:p>
          <w:p w14:paraId="7B5E2093" w14:textId="4E1B465E" w:rsidR="00501F43" w:rsidRPr="00402979" w:rsidRDefault="00501F43" w:rsidP="60C4C704">
            <w:pPr>
              <w:rPr>
                <w:color w:val="FF0000"/>
                <w:sz w:val="20"/>
                <w:szCs w:val="20"/>
              </w:rPr>
            </w:pPr>
          </w:p>
          <w:p w14:paraId="623556AF" w14:textId="67D9CF39" w:rsidR="00501F43" w:rsidRPr="00402979" w:rsidRDefault="3EDCD7BA" w:rsidP="60C4C704">
            <w:pPr>
              <w:rPr>
                <w:color w:val="FF0000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Algorithm decomposition</w:t>
            </w:r>
            <w:r w:rsidRPr="60C4C704">
              <w:rPr>
                <w:color w:val="FF0000"/>
                <w:sz w:val="20"/>
                <w:szCs w:val="20"/>
              </w:rPr>
              <w:t xml:space="preserve"> </w:t>
            </w:r>
          </w:p>
          <w:p w14:paraId="53E171D8" w14:textId="79611991" w:rsidR="00501F43" w:rsidRPr="00402979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make a boat. </w:t>
            </w:r>
          </w:p>
          <w:p w14:paraId="1980B065" w14:textId="2B1B5D16" w:rsidR="00501F43" w:rsidRPr="00402979" w:rsidRDefault="00501F43" w:rsidP="00501F43">
            <w:pPr>
              <w:pStyle w:val="TableParagraph"/>
              <w:spacing w:line="480" w:lineRule="auto"/>
              <w:ind w:right="1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8AC" w14:textId="09C4AAE6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Tinkering</w:t>
            </w:r>
          </w:p>
          <w:p w14:paraId="1EB93853" w14:textId="33BBF772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Creating </w:t>
            </w:r>
          </w:p>
          <w:p w14:paraId="6BCE1B4D" w14:textId="4CF39F01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Debugging</w:t>
            </w:r>
          </w:p>
          <w:p w14:paraId="73592960" w14:textId="2A12233D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mke a tangram using 2d shapes. </w:t>
            </w:r>
          </w:p>
          <w:p w14:paraId="6C0616F3" w14:textId="48DFEE0E" w:rsidR="60C4C704" w:rsidRDefault="60C4C704" w:rsidP="60C4C704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08DD433E" w14:textId="189F4786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 xml:space="preserve">Creating pattern </w:t>
            </w:r>
          </w:p>
          <w:p w14:paraId="074506EE" w14:textId="14739C0B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collect objects on a walk. They will explore ways to sort the items. </w:t>
            </w:r>
          </w:p>
          <w:p w14:paraId="216416D2" w14:textId="66B4B99C" w:rsidR="60C4C704" w:rsidRDefault="60C4C704" w:rsidP="60C4C704">
            <w:pPr>
              <w:rPr>
                <w:color w:val="FF0000"/>
                <w:sz w:val="20"/>
                <w:szCs w:val="20"/>
              </w:rPr>
            </w:pPr>
          </w:p>
          <w:p w14:paraId="38724437" w14:textId="7E1F5367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b/>
                <w:bCs/>
                <w:color w:val="000000" w:themeColor="text1"/>
                <w:sz w:val="20"/>
                <w:szCs w:val="20"/>
              </w:rPr>
              <w:t>Algorithm logic tinkering</w:t>
            </w:r>
          </w:p>
          <w:p w14:paraId="15894894" w14:textId="08F4DFDA" w:rsidR="3EDCD7BA" w:rsidRDefault="3EDCD7BA" w:rsidP="60C4C7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60C4C704">
              <w:rPr>
                <w:color w:val="000000" w:themeColor="text1"/>
                <w:sz w:val="20"/>
                <w:szCs w:val="20"/>
              </w:rPr>
              <w:t xml:space="preserve">Children will draw a map of the journey that they have been on. </w:t>
            </w:r>
          </w:p>
          <w:p w14:paraId="150BCB17" w14:textId="5B4CF528" w:rsidR="60C4C704" w:rsidRDefault="60C4C704" w:rsidP="60C4C70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78" w:rsidRPr="00501F43" w14:paraId="35358676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666954" w14:textId="77777777" w:rsidR="00BC3E78" w:rsidRPr="00501F43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FB511B" w14:textId="05B9695D" w:rsidR="00BC3E78" w:rsidRPr="00501F43" w:rsidRDefault="6354239C" w:rsidP="5FDACC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FDACC21">
              <w:rPr>
                <w:rFonts w:ascii="Arial" w:hAnsi="Arial" w:cs="Arial"/>
                <w:sz w:val="20"/>
                <w:szCs w:val="20"/>
              </w:rPr>
              <w:t>What is a celebration and how do different people celebrate? (</w:t>
            </w:r>
            <w:proofErr w:type="gramStart"/>
            <w:r w:rsidRPr="5FDACC21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5FDACC21">
              <w:rPr>
                <w:rFonts w:ascii="Arial" w:hAnsi="Arial" w:cs="Arial"/>
                <w:sz w:val="20"/>
                <w:szCs w:val="20"/>
              </w:rPr>
              <w:t xml:space="preserve"> birthdays, Harvest Festival, Bonfire Night, Diwali etc)</w:t>
            </w:r>
          </w:p>
          <w:p w14:paraId="00E3B3EE" w14:textId="377F2962" w:rsidR="00BC3E78" w:rsidRPr="00501F43" w:rsidRDefault="6354239C" w:rsidP="5FDACC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FDACC21">
              <w:rPr>
                <w:rFonts w:ascii="Arial" w:hAnsi="Arial" w:cs="Arial"/>
                <w:sz w:val="20"/>
                <w:szCs w:val="20"/>
              </w:rPr>
              <w:t>Why is Christmas special for Christians?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EADFBE" w14:textId="77777777" w:rsidR="004F673E" w:rsidRDefault="004F673E" w:rsidP="5FDACC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the word ‘God’ special to Christians?</w:t>
            </w:r>
          </w:p>
          <w:p w14:paraId="3A7A610B" w14:textId="7AC6990F" w:rsidR="00BC3E78" w:rsidRPr="00501F43" w:rsidRDefault="6354239C" w:rsidP="5FDACC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FDACC21">
              <w:rPr>
                <w:rFonts w:ascii="Arial" w:hAnsi="Arial" w:cs="Arial"/>
                <w:sz w:val="20"/>
                <w:szCs w:val="20"/>
              </w:rPr>
              <w:t>Why is Easter special to Christians?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E9A397" w14:textId="5E94F802" w:rsidR="00BC3E78" w:rsidRPr="00501F43" w:rsidRDefault="6354239C" w:rsidP="5FDACC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FDACC21">
              <w:rPr>
                <w:rFonts w:ascii="Arial" w:hAnsi="Arial" w:cs="Arial"/>
                <w:sz w:val="20"/>
                <w:szCs w:val="20"/>
              </w:rPr>
              <w:t>What places are special and why?</w:t>
            </w:r>
          </w:p>
        </w:tc>
      </w:tr>
      <w:tr w:rsidR="00BB6C4C" w:rsidRPr="00501F43" w14:paraId="289E5CA2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7435F5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46D0B8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Drawing lines and circles</w:t>
            </w:r>
          </w:p>
          <w:p w14:paraId="31C1FF15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Observational Drawing: </w:t>
            </w:r>
          </w:p>
          <w:p w14:paraId="7A63931B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0F61C7" w14:textId="77777777" w:rsidR="00BB6C4C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Painting</w:t>
            </w:r>
          </w:p>
          <w:p w14:paraId="3E26E995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Primary Colours</w:t>
            </w:r>
          </w:p>
          <w:p w14:paraId="75DBCE3F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3D Form –Sculptures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using clay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842DEB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E23A8E" w14:textId="77777777" w:rsidR="00BB6C4C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Collage</w:t>
            </w:r>
          </w:p>
          <w:p w14:paraId="12ED3D8B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Weaving</w:t>
            </w:r>
          </w:p>
          <w:p w14:paraId="325EBCD0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7E3DB1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Artist inspired finger printing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11B01A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3D Sculpture- Box modelling</w:t>
            </w:r>
          </w:p>
          <w:p w14:paraId="5E9DB893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BEC527" w14:textId="77777777" w:rsidR="00BB6C4C" w:rsidRPr="00501F43" w:rsidRDefault="00BB6C4C" w:rsidP="00BB6C4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Painting- The colour wheel</w:t>
            </w:r>
          </w:p>
        </w:tc>
      </w:tr>
      <w:tr w:rsidR="00501F43" w:rsidRPr="00501F43" w14:paraId="354E5602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54892B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PE Games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1F1A0C" w14:textId="77777777" w:rsid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Spatial awareness</w:t>
            </w:r>
          </w:p>
          <w:p w14:paraId="00373FFD" w14:textId="77777777" w:rsidR="00BB6C4C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 Taking</w:t>
            </w:r>
          </w:p>
          <w:p w14:paraId="629E89AD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Moving in small spaces</w:t>
            </w: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149799" w14:textId="77777777" w:rsidR="00501F43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Throwing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Catching</w:t>
            </w:r>
            <w:proofErr w:type="gramEnd"/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08CA6E" w14:textId="77777777" w:rsidR="00501F43" w:rsidRPr="00501F43" w:rsidRDefault="0066290D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Throwing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Catching</w:t>
            </w:r>
            <w:proofErr w:type="gramEnd"/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4AD5EC" w14:textId="77777777" w:rsidR="00501F43" w:rsidRPr="00501F43" w:rsidRDefault="001161EB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Travelling in different ways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FD913B" w14:textId="77777777" w:rsidR="00501F43" w:rsidRPr="00501F43" w:rsidRDefault="001161EB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 skills to play a game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B95DBF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Sports Day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1F43" w:rsidRPr="00501F43" w14:paraId="5BD918CC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465AAE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PE gym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11716B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38F628" w14:textId="77777777" w:rsid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shapes</w:t>
            </w:r>
          </w:p>
          <w:p w14:paraId="4F481FAB" w14:textId="77777777" w:rsidR="00BB6C4C" w:rsidRPr="00501F43" w:rsidRDefault="00BB6C4C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and jumps</w:t>
            </w: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F3B35F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350B98" w14:textId="77777777" w:rsidR="0066290D" w:rsidRDefault="00501F43" w:rsidP="0066290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66290D">
              <w:rPr>
                <w:rFonts w:ascii="Arial" w:hAnsi="Arial" w:cs="Arial"/>
                <w:sz w:val="20"/>
                <w:szCs w:val="20"/>
              </w:rPr>
              <w:t>Creating shapes</w:t>
            </w:r>
          </w:p>
          <w:p w14:paraId="2A0A9605" w14:textId="77777777" w:rsidR="00501F43" w:rsidRPr="00501F43" w:rsidRDefault="0066290D" w:rsidP="0066290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and jumps on equipment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2A0273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ACDE4E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1F43" w:rsidRPr="00501F43" w14:paraId="73B4F7CD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99285F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PE dance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AE8B52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239538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20434F" w14:textId="77777777" w:rsidR="00501F43" w:rsidRPr="00501F43" w:rsidRDefault="0066290D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Responding to Music</w:t>
            </w:r>
            <w:r w:rsidR="001161EB">
              <w:rPr>
                <w:rFonts w:ascii="Arial" w:hAnsi="Arial" w:cs="Arial"/>
                <w:sz w:val="20"/>
                <w:szCs w:val="20"/>
              </w:rPr>
              <w:t xml:space="preserve"> creatively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C30FDB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441C72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1161EB">
              <w:rPr>
                <w:rFonts w:ascii="Arial" w:hAnsi="Arial" w:cs="Arial"/>
                <w:sz w:val="20"/>
                <w:szCs w:val="20"/>
              </w:rPr>
              <w:t>Responding to Music creatively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044417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3E78" w:rsidRPr="00501F43" w14:paraId="1CD0B305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935E53" w14:textId="77777777" w:rsidR="00BC3E78" w:rsidRPr="00501F43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Music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964A87" w14:textId="77777777" w:rsidR="00BC3E78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C3E78">
              <w:rPr>
                <w:rFonts w:ascii="Arial" w:hAnsi="Arial" w:cs="Arial"/>
                <w:sz w:val="20"/>
                <w:szCs w:val="20"/>
              </w:rPr>
              <w:t>Perform nursery rhymes and action songs</w:t>
            </w:r>
          </w:p>
          <w:p w14:paraId="10B5F59D" w14:textId="77777777" w:rsidR="00BC3E78" w:rsidRPr="00BC3E78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Untuned percussion instruments</w:t>
            </w:r>
          </w:p>
          <w:p w14:paraId="2F9C3B7A" w14:textId="77777777" w:rsidR="00BC3E78" w:rsidRPr="00BC3E78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A27254" w14:textId="77777777" w:rsidR="00BC3E78" w:rsidRDefault="00BC3E78" w:rsidP="00BC3E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un</w:t>
            </w:r>
            <w:r w:rsidR="00E502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tuned percussion instruments in time to music</w:t>
            </w:r>
          </w:p>
          <w:p w14:paraId="4E08C8C9" w14:textId="77777777" w:rsidR="00BC3E78" w:rsidRPr="00BC3E78" w:rsidRDefault="00BC3E78" w:rsidP="00BC3E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C3E78">
              <w:rPr>
                <w:rFonts w:ascii="Arial" w:hAnsi="Arial" w:cs="Arial"/>
                <w:sz w:val="20"/>
                <w:szCs w:val="20"/>
              </w:rPr>
              <w:t>Compose and clap simple rhythms.</w:t>
            </w:r>
          </w:p>
          <w:p w14:paraId="420B950F" w14:textId="77777777" w:rsidR="00BC3E78" w:rsidRPr="00BC3E78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622DED" w14:textId="77777777" w:rsidR="00BC3E78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Exploring sounds </w:t>
            </w:r>
          </w:p>
          <w:p w14:paraId="3E88AFE5" w14:textId="77777777" w:rsidR="00BC3E78" w:rsidRPr="00BC3E78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 to music</w:t>
            </w:r>
          </w:p>
        </w:tc>
      </w:tr>
      <w:tr w:rsidR="00501F43" w:rsidRPr="00501F43" w14:paraId="3332E0F7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707D98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Forest Schools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8EDB3B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67D23F4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9D8FFFC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E15729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D9C053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B3F084" w14:textId="77777777" w:rsidR="00BC3E78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Identifying and labelling plants and trees.</w:t>
            </w:r>
          </w:p>
          <w:p w14:paraId="391ED2EB" w14:textId="77777777" w:rsidR="00BC3E78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E8E487A" w14:textId="77777777" w:rsidR="00501F43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Children can see and discuss how the world around them changes through the seasons.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7F589E" w14:textId="77777777" w:rsidR="00BC3E78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27779F9C" w14:textId="77777777" w:rsidR="00BC3E78" w:rsidRPr="00501F43" w:rsidRDefault="00BC3E78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F43" w:rsidRPr="00501F43" w14:paraId="28C9F58F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ED2D89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Community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F8B763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Food Banks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A029E7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Christmas Fair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D74740F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Christingle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79547EF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Family Read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F53F32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860A73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Egg Rolling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4BBAD6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4B9482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Summer Fair 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68D273B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Sports day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026BA68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1F43" w:rsidRPr="00501F43" w14:paraId="687C171E" w14:textId="77777777" w:rsidTr="5FDACC21">
        <w:trPr>
          <w:trHeight w:val="300"/>
        </w:trPr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DE3741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25 Things (tbc)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FA9D50" w14:textId="77777777" w:rsidR="00501F43" w:rsidRPr="00501F43" w:rsidRDefault="00B4570A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 a song</w:t>
            </w:r>
          </w:p>
        </w:tc>
        <w:tc>
          <w:tcPr>
            <w:tcW w:w="23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720B10" w14:textId="77777777" w:rsidR="00501F43" w:rsidRPr="00501F43" w:rsidRDefault="00B4570A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to an audience</w:t>
            </w:r>
          </w:p>
        </w:tc>
        <w:tc>
          <w:tcPr>
            <w:tcW w:w="23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1F282C" w14:textId="77777777" w:rsidR="00501F43" w:rsidRPr="00501F43" w:rsidRDefault="00B4570A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on a winter walk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550523" w14:textId="77777777" w:rsidR="00501F43" w:rsidRPr="00501F43" w:rsidRDefault="00B4570A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 to catch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B2F1F2" w14:textId="77777777" w:rsidR="00501F43" w:rsidRPr="00B4570A" w:rsidRDefault="00B4570A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570A">
              <w:rPr>
                <w:rStyle w:val="eop"/>
                <w:rFonts w:ascii="Arial" w:hAnsi="Arial" w:cs="Arial"/>
                <w:sz w:val="20"/>
                <w:szCs w:val="20"/>
              </w:rPr>
              <w:t>Build a den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F8AFC7" w14:textId="77777777" w:rsidR="00501F43" w:rsidRPr="00501F43" w:rsidRDefault="00501F43" w:rsidP="00501F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1F43">
              <w:rPr>
                <w:rStyle w:val="normaltextrun"/>
                <w:rFonts w:ascii="Arial" w:hAnsi="Arial" w:cs="Arial"/>
                <w:sz w:val="20"/>
                <w:szCs w:val="20"/>
              </w:rPr>
              <w:t>Take part in a sports day</w:t>
            </w:r>
            <w:r w:rsidRPr="00501F4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B8FD215" w14:textId="77777777" w:rsidR="00392372" w:rsidRPr="00501F43" w:rsidRDefault="00392372">
      <w:pPr>
        <w:rPr>
          <w:rFonts w:ascii="Arial" w:eastAsia="Tahoma" w:hAnsi="Arial" w:cs="Arial"/>
          <w:sz w:val="20"/>
          <w:szCs w:val="20"/>
        </w:rPr>
      </w:pPr>
    </w:p>
    <w:p w14:paraId="577B56F4" w14:textId="77777777" w:rsidR="00392372" w:rsidRPr="00501F43" w:rsidRDefault="00392372">
      <w:pPr>
        <w:rPr>
          <w:rFonts w:ascii="Arial" w:eastAsia="Tahoma" w:hAnsi="Arial" w:cs="Arial"/>
          <w:sz w:val="20"/>
          <w:szCs w:val="20"/>
        </w:rPr>
      </w:pPr>
    </w:p>
    <w:p w14:paraId="31C3BB10" w14:textId="77777777" w:rsidR="00392372" w:rsidRPr="00501F43" w:rsidRDefault="00392372">
      <w:pPr>
        <w:rPr>
          <w:rFonts w:ascii="Arial" w:hAnsi="Arial" w:cs="Arial"/>
          <w:sz w:val="20"/>
          <w:szCs w:val="20"/>
        </w:rPr>
      </w:pPr>
    </w:p>
    <w:sectPr w:rsidR="00392372" w:rsidRPr="00501F43" w:rsidSect="00B92486">
      <w:pgSz w:w="16838" w:h="11906"/>
      <w:pgMar w:top="624" w:right="510" w:bottom="851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937"/>
    <w:multiLevelType w:val="hybridMultilevel"/>
    <w:tmpl w:val="7D82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64225"/>
    <w:multiLevelType w:val="hybridMultilevel"/>
    <w:tmpl w:val="881C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72"/>
    <w:rsid w:val="00011A64"/>
    <w:rsid w:val="000B4092"/>
    <w:rsid w:val="000B7BA2"/>
    <w:rsid w:val="000F7CA7"/>
    <w:rsid w:val="0010146B"/>
    <w:rsid w:val="001161EB"/>
    <w:rsid w:val="001525C2"/>
    <w:rsid w:val="001F3A50"/>
    <w:rsid w:val="00280071"/>
    <w:rsid w:val="002934F2"/>
    <w:rsid w:val="002A792F"/>
    <w:rsid w:val="002B1F6D"/>
    <w:rsid w:val="002E4A03"/>
    <w:rsid w:val="00357CC8"/>
    <w:rsid w:val="00371523"/>
    <w:rsid w:val="00392372"/>
    <w:rsid w:val="003B4887"/>
    <w:rsid w:val="003B5CC6"/>
    <w:rsid w:val="00402979"/>
    <w:rsid w:val="00432FE2"/>
    <w:rsid w:val="00452651"/>
    <w:rsid w:val="004C24E5"/>
    <w:rsid w:val="004F673E"/>
    <w:rsid w:val="00501F43"/>
    <w:rsid w:val="005630A2"/>
    <w:rsid w:val="005A047F"/>
    <w:rsid w:val="005B1D6D"/>
    <w:rsid w:val="005E14C4"/>
    <w:rsid w:val="0066290D"/>
    <w:rsid w:val="007335E3"/>
    <w:rsid w:val="00747EAD"/>
    <w:rsid w:val="00871575"/>
    <w:rsid w:val="008867BA"/>
    <w:rsid w:val="008D3578"/>
    <w:rsid w:val="00936D57"/>
    <w:rsid w:val="009700A6"/>
    <w:rsid w:val="009F5080"/>
    <w:rsid w:val="009F69C5"/>
    <w:rsid w:val="00A16F18"/>
    <w:rsid w:val="00AB1FF1"/>
    <w:rsid w:val="00AC23E8"/>
    <w:rsid w:val="00AC4D8E"/>
    <w:rsid w:val="00B15EA7"/>
    <w:rsid w:val="00B41992"/>
    <w:rsid w:val="00B4570A"/>
    <w:rsid w:val="00B773F5"/>
    <w:rsid w:val="00B92486"/>
    <w:rsid w:val="00B96930"/>
    <w:rsid w:val="00BB6C4C"/>
    <w:rsid w:val="00BC3E78"/>
    <w:rsid w:val="00BF1CCD"/>
    <w:rsid w:val="00C334B5"/>
    <w:rsid w:val="00D11020"/>
    <w:rsid w:val="00D540F5"/>
    <w:rsid w:val="00E5029B"/>
    <w:rsid w:val="00E822E4"/>
    <w:rsid w:val="00EF3D0F"/>
    <w:rsid w:val="00EF5178"/>
    <w:rsid w:val="00F16696"/>
    <w:rsid w:val="00F40C1C"/>
    <w:rsid w:val="00FA0FCB"/>
    <w:rsid w:val="00FA4D61"/>
    <w:rsid w:val="00FB080E"/>
    <w:rsid w:val="00FB6D32"/>
    <w:rsid w:val="00FC65B8"/>
    <w:rsid w:val="010EF822"/>
    <w:rsid w:val="01E48505"/>
    <w:rsid w:val="0715E130"/>
    <w:rsid w:val="0BE393CF"/>
    <w:rsid w:val="188FF719"/>
    <w:rsid w:val="2C727B60"/>
    <w:rsid w:val="33A0DDD5"/>
    <w:rsid w:val="34F35753"/>
    <w:rsid w:val="3DD024D6"/>
    <w:rsid w:val="3EDCD7BA"/>
    <w:rsid w:val="533F568C"/>
    <w:rsid w:val="5E9597BB"/>
    <w:rsid w:val="5FDACC21"/>
    <w:rsid w:val="60B572E2"/>
    <w:rsid w:val="60C4C704"/>
    <w:rsid w:val="6354239C"/>
    <w:rsid w:val="652EC3D1"/>
    <w:rsid w:val="667A64ED"/>
    <w:rsid w:val="6EF34DD0"/>
    <w:rsid w:val="7C134A53"/>
    <w:rsid w:val="7FDCD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CEA3"/>
  <w15:docId w15:val="{E67E090F-E7EC-4500-B37D-52F4490B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B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24E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432FE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32FE2"/>
  </w:style>
  <w:style w:type="character" w:customStyle="1" w:styleId="eop">
    <w:name w:val="eop"/>
    <w:basedOn w:val="DefaultParagraphFont"/>
    <w:rsid w:val="00432FE2"/>
  </w:style>
  <w:style w:type="character" w:customStyle="1" w:styleId="scxw233140456">
    <w:name w:val="scxw233140456"/>
    <w:basedOn w:val="DefaultParagraphFont"/>
    <w:rsid w:val="00432FE2"/>
  </w:style>
  <w:style w:type="paragraph" w:customStyle="1" w:styleId="TableParagraph">
    <w:name w:val="Table Paragraph"/>
    <w:basedOn w:val="Normal"/>
    <w:uiPriority w:val="1"/>
    <w:qFormat/>
    <w:rsid w:val="00501F43"/>
    <w:pPr>
      <w:widowControl w:val="0"/>
      <w:autoSpaceDE w:val="0"/>
      <w:autoSpaceDN w:val="0"/>
      <w:ind w:left="6"/>
    </w:pPr>
    <w:rPr>
      <w:rFonts w:ascii="Tahoma" w:eastAsia="Tahoma" w:hAnsi="Tahoma" w:cs="Tahom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54710B4E7924897FCF38095556537" ma:contentTypeVersion="15" ma:contentTypeDescription="Create a new document." ma:contentTypeScope="" ma:versionID="b7e9afdd29a6b48f9f6ac049538728d6">
  <xsd:schema xmlns:xsd="http://www.w3.org/2001/XMLSchema" xmlns:xs="http://www.w3.org/2001/XMLSchema" xmlns:p="http://schemas.microsoft.com/office/2006/metadata/properties" xmlns:ns2="a57ba6b6-bd63-4dc9-ae7b-19e115e5b7fe" xmlns:ns3="c2ec62ef-d903-4f0c-a346-7777647a8f31" targetNamespace="http://schemas.microsoft.com/office/2006/metadata/properties" ma:root="true" ma:fieldsID="66c6f2567c799f817c488c5b8496013e" ns2:_="" ns3:_="">
    <xsd:import namespace="a57ba6b6-bd63-4dc9-ae7b-19e115e5b7fe"/>
    <xsd:import namespace="c2ec62ef-d903-4f0c-a346-7777647a8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ba6b6-bd63-4dc9-ae7b-19e115e5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62db9f-f81a-4565-95fb-fdafd25eb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c62ef-d903-4f0c-a346-7777647a8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6366c3-5b60-4c76-b5df-cfaec8b206e5}" ma:internalName="TaxCatchAll" ma:showField="CatchAllData" ma:web="c2ec62ef-d903-4f0c-a346-7777647a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c62ef-d903-4f0c-a346-7777647a8f31" xsi:nil="true"/>
    <lcf76f155ced4ddcb4097134ff3c332f xmlns="a57ba6b6-bd63-4dc9-ae7b-19e115e5b7fe">
      <Terms xmlns="http://schemas.microsoft.com/office/infopath/2007/PartnerControls"/>
    </lcf76f155ced4ddcb4097134ff3c332f>
    <SharedWithUsers xmlns="c2ec62ef-d903-4f0c-a346-7777647a8f31">
      <UserInfo>
        <DisplayName>Sarah Gore</DisplayName>
        <AccountId>35</AccountId>
        <AccountType/>
      </UserInfo>
      <UserInfo>
        <DisplayName>Liz Harris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62CB10-20C3-4068-8AFF-A99658F28B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E7263-616C-4BA8-8F25-74417FD05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ba6b6-bd63-4dc9-ae7b-19e115e5b7fe"/>
    <ds:schemaRef ds:uri="c2ec62ef-d903-4f0c-a346-7777647a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D3A04-C668-4F72-A527-30223E811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C6F2D-9DEB-4B20-B6BA-DC19CE48CD81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a57ba6b6-bd63-4dc9-ae7b-19e115e5b7fe"/>
    <ds:schemaRef ds:uri="http://schemas.microsoft.com/office/2006/documentManagement/types"/>
    <ds:schemaRef ds:uri="c2ec62ef-d903-4f0c-a346-7777647a8f31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Harris</dc:creator>
  <cp:lastModifiedBy>Ruth Birtles</cp:lastModifiedBy>
  <cp:revision>5</cp:revision>
  <cp:lastPrinted>2021-02-05T10:32:00Z</cp:lastPrinted>
  <dcterms:created xsi:type="dcterms:W3CDTF">2025-07-07T14:11:00Z</dcterms:created>
  <dcterms:modified xsi:type="dcterms:W3CDTF">2025-07-16T09:28:00Z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0x010100B8654710B4E7924897FCF38095556537</vt:lpwstr>
  </property>
  <property fmtid="{D5CDD505-2E9C-101B-9397-08002B2CF9AE}" pid="3" name="Order">
    <vt:r8>552000</vt:r8>
  </property>
  <property fmtid="{D5CDD505-2E9C-101B-9397-08002B2CF9AE}" pid="4" name="MediaServiceImageTags">
    <vt:lpwstr/>
  </property>
</Properties>
</file>